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94B" w:rsidRPr="002F7A0E" w:rsidRDefault="00FD651B" w:rsidP="002F7A0E">
      <w:pPr>
        <w:jc w:val="right"/>
      </w:pPr>
      <w:r w:rsidRPr="002F7A0E">
        <w:rPr>
          <w:b/>
        </w:rPr>
        <w:t>Проект</w:t>
      </w:r>
    </w:p>
    <w:p w:rsidR="00D65C7B" w:rsidRPr="002F7A0E" w:rsidRDefault="00D65C7B" w:rsidP="005C777D">
      <w:pPr>
        <w:widowControl w:val="0"/>
        <w:autoSpaceDE w:val="0"/>
        <w:autoSpaceDN w:val="0"/>
        <w:jc w:val="center"/>
        <w:outlineLvl w:val="1"/>
        <w:rPr>
          <w:b/>
        </w:rPr>
      </w:pPr>
      <w:r w:rsidRPr="002F7A0E">
        <w:rPr>
          <w:b/>
        </w:rPr>
        <w:t xml:space="preserve">Паспорт муниципальной программы </w:t>
      </w:r>
    </w:p>
    <w:p w:rsidR="00D65C7B" w:rsidRPr="002F7A0E" w:rsidRDefault="00D65C7B" w:rsidP="005C777D">
      <w:pPr>
        <w:widowControl w:val="0"/>
        <w:autoSpaceDE w:val="0"/>
        <w:autoSpaceDN w:val="0"/>
        <w:jc w:val="center"/>
        <w:rPr>
          <w:b/>
        </w:rPr>
      </w:pPr>
      <w:r w:rsidRPr="002F7A0E">
        <w:rPr>
          <w:b/>
        </w:rPr>
        <w:t>«Реализация государственной национальной политики»</w:t>
      </w:r>
    </w:p>
    <w:p w:rsidR="00D65C7B" w:rsidRPr="002F7A0E" w:rsidRDefault="00D65C7B" w:rsidP="005C777D">
      <w:pPr>
        <w:widowControl w:val="0"/>
        <w:autoSpaceDE w:val="0"/>
        <w:autoSpaceDN w:val="0"/>
        <w:jc w:val="both"/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701"/>
        <w:gridCol w:w="7797"/>
      </w:tblGrid>
      <w:tr w:rsidR="00D65C7B" w:rsidRPr="002F7A0E" w:rsidTr="00730695">
        <w:tc>
          <w:tcPr>
            <w:tcW w:w="1701" w:type="dxa"/>
          </w:tcPr>
          <w:p w:rsidR="00D65C7B" w:rsidRPr="002F7A0E" w:rsidRDefault="00D65C7B" w:rsidP="00730695">
            <w:pPr>
              <w:widowControl w:val="0"/>
              <w:autoSpaceDE w:val="0"/>
              <w:autoSpaceDN w:val="0"/>
              <w:ind w:hanging="62"/>
            </w:pPr>
            <w:r w:rsidRPr="002F7A0E">
              <w:t>Правовое обоснование программы</w:t>
            </w:r>
          </w:p>
        </w:tc>
        <w:tc>
          <w:tcPr>
            <w:tcW w:w="7797" w:type="dxa"/>
          </w:tcPr>
          <w:p w:rsidR="00DC4777" w:rsidRPr="002F7A0E" w:rsidRDefault="00DC4777" w:rsidP="00DC4777">
            <w:pPr>
              <w:pStyle w:val="af6"/>
              <w:jc w:val="both"/>
            </w:pPr>
            <w:r w:rsidRPr="002F7A0E">
              <w:t xml:space="preserve">Федеральный </w:t>
            </w:r>
            <w:hyperlink r:id="rId8" w:history="1">
              <w:r w:rsidRPr="002F7A0E">
                <w:t>закон</w:t>
              </w:r>
            </w:hyperlink>
            <w:r w:rsidRPr="002F7A0E">
              <w:t xml:space="preserve"> Российской Федерации от 06.10.2003 № 131-ФЗ «Об общих принципах организации местного самоуправления в Российской Федерации»;</w:t>
            </w:r>
          </w:p>
          <w:p w:rsidR="00DC4777" w:rsidRPr="002F7A0E" w:rsidRDefault="000B130A" w:rsidP="00DC4777">
            <w:pPr>
              <w:pStyle w:val="af6"/>
              <w:jc w:val="both"/>
              <w:rPr>
                <w:color w:val="FF0000"/>
              </w:rPr>
            </w:pPr>
            <w:hyperlink r:id="rId9" w:history="1">
              <w:r w:rsidR="00DC4777" w:rsidRPr="002F7A0E">
                <w:t>Стратегия</w:t>
              </w:r>
            </w:hyperlink>
            <w:r w:rsidR="00DC4777" w:rsidRPr="002F7A0E">
              <w:t xml:space="preserve"> государственной национальной политики Российской Федерации на период до 2025 года, утвержденная Указом Президента Российской Федерации от 19.12.2012 № 1666;</w:t>
            </w:r>
          </w:p>
          <w:p w:rsidR="00DC4777" w:rsidRPr="002F7A0E" w:rsidRDefault="000B130A" w:rsidP="00DC4777">
            <w:pPr>
              <w:pStyle w:val="af6"/>
              <w:jc w:val="both"/>
            </w:pPr>
            <w:hyperlink r:id="rId10" w:history="1">
              <w:r w:rsidR="00DC4777" w:rsidRPr="002F7A0E">
                <w:t>Стратегия</w:t>
              </w:r>
            </w:hyperlink>
            <w:r w:rsidR="00DC4777" w:rsidRPr="002F7A0E">
              <w:t xml:space="preserve"> противодействия экстремизму в Российской Федерации до 2025 года, утвержденная Указом Президента Российской Федерации от 29.05.2020 №344;</w:t>
            </w:r>
          </w:p>
          <w:p w:rsidR="00DC4777" w:rsidRPr="002F7A0E" w:rsidRDefault="000B130A" w:rsidP="00DC4777">
            <w:pPr>
              <w:pStyle w:val="af6"/>
              <w:jc w:val="both"/>
            </w:pPr>
            <w:hyperlink r:id="rId11" w:history="1">
              <w:r w:rsidR="00DC4777" w:rsidRPr="002F7A0E">
                <w:t>Стратегия</w:t>
              </w:r>
            </w:hyperlink>
            <w:r w:rsidR="00DC4777" w:rsidRPr="002F7A0E">
              <w:t xml:space="preserve"> национальной безопасности Российской Федерации, утвержденная Указом Президента Российской Федерации от 02.07.2021 №400</w:t>
            </w:r>
          </w:p>
          <w:p w:rsidR="00DC4777" w:rsidRPr="002F7A0E" w:rsidRDefault="00DC4777" w:rsidP="00DC4777">
            <w:pPr>
              <w:pStyle w:val="af6"/>
              <w:jc w:val="both"/>
            </w:pPr>
            <w:r w:rsidRPr="002F7A0E">
              <w:t xml:space="preserve">Государственная </w:t>
            </w:r>
            <w:hyperlink r:id="rId12" w:history="1">
              <w:r w:rsidRPr="002F7A0E">
                <w:t>программа</w:t>
              </w:r>
            </w:hyperlink>
            <w:r w:rsidRPr="002F7A0E">
              <w:t xml:space="preserve"> Тюменской области «Реализация государственной национальной политики», утвержденная постановлением Правительства Тюменской области от 14.12.2018 № 514-п;</w:t>
            </w:r>
          </w:p>
          <w:p w:rsidR="00D65C7B" w:rsidRPr="002F7A0E" w:rsidRDefault="000B130A" w:rsidP="00DC4777">
            <w:pPr>
              <w:widowControl w:val="0"/>
              <w:autoSpaceDE w:val="0"/>
              <w:autoSpaceDN w:val="0"/>
            </w:pPr>
            <w:hyperlink r:id="rId13" w:history="1">
              <w:r w:rsidR="00DC4777" w:rsidRPr="002F7A0E">
                <w:t>Устав</w:t>
              </w:r>
            </w:hyperlink>
            <w:r w:rsidR="00DC4777" w:rsidRPr="002F7A0E">
              <w:t xml:space="preserve"> города Тобольска.</w:t>
            </w: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Разработчик программы</w:t>
            </w:r>
          </w:p>
        </w:tc>
        <w:tc>
          <w:tcPr>
            <w:tcW w:w="7797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Департамент городского хозяйства и безопасности жизнедеятельности Администрации города Тобольска</w:t>
            </w: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Участники программы</w:t>
            </w:r>
          </w:p>
        </w:tc>
        <w:tc>
          <w:tcPr>
            <w:tcW w:w="7797" w:type="dxa"/>
          </w:tcPr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Департамент по культуре и туризму Администрации города Тобольска;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Департамент по образованию Администрации города Тобольска;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Департамент физической культуры, спорта и молодежной политики Администрации города Тобольска;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Общественные, некоммерческие организации и объединения.</w:t>
            </w: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Цель программы</w:t>
            </w:r>
          </w:p>
        </w:tc>
        <w:tc>
          <w:tcPr>
            <w:tcW w:w="7797" w:type="dxa"/>
          </w:tcPr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Обеспечение межнационального, межконфессионального согласия и общественно-политической стабильности на территории города Тобольска.</w:t>
            </w: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Задачи программы</w:t>
            </w:r>
          </w:p>
        </w:tc>
        <w:tc>
          <w:tcPr>
            <w:tcW w:w="7797" w:type="dxa"/>
          </w:tcPr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1) 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2) 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Федерации; обеспечение гармонизации межнациональных (межэтнических) отношений;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3) содействие этнокультурному и духовному развитию народов, проживающих на территории города Тобольска; сохранение и поддержка русского языка как государственного языка Российской Федерации и языков народов, проживающих на территории города Тобольска;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4) осуществление социальной и культурной адаптации иностранных граждан и их интеграции в российское общество.</w:t>
            </w: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Сроки реализации программы</w:t>
            </w:r>
          </w:p>
        </w:tc>
        <w:tc>
          <w:tcPr>
            <w:tcW w:w="7797" w:type="dxa"/>
          </w:tcPr>
          <w:p w:rsidR="00D65C7B" w:rsidRPr="002F7A0E" w:rsidRDefault="00D65C7B" w:rsidP="000B130A">
            <w:pPr>
              <w:widowControl w:val="0"/>
              <w:autoSpaceDE w:val="0"/>
              <w:autoSpaceDN w:val="0"/>
            </w:pPr>
            <w:r w:rsidRPr="002F7A0E">
              <w:t>202</w:t>
            </w:r>
            <w:r w:rsidR="000B130A">
              <w:t>1</w:t>
            </w:r>
            <w:r w:rsidRPr="002F7A0E">
              <w:t xml:space="preserve"> - 202</w:t>
            </w:r>
            <w:r w:rsidR="000B130A">
              <w:t>5</w:t>
            </w:r>
            <w:r w:rsidRPr="002F7A0E">
              <w:t xml:space="preserve"> годы</w:t>
            </w: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lastRenderedPageBreak/>
              <w:t>Объемы и источники финансирования программы (с разбивкой по годам)</w:t>
            </w:r>
          </w:p>
        </w:tc>
        <w:tc>
          <w:tcPr>
            <w:tcW w:w="7797" w:type="dxa"/>
          </w:tcPr>
          <w:p w:rsidR="00D65C7B" w:rsidRPr="002F7A0E" w:rsidRDefault="00D65C7B" w:rsidP="00A02CA4">
            <w:pPr>
              <w:widowControl w:val="0"/>
              <w:autoSpaceDE w:val="0"/>
              <w:autoSpaceDN w:val="0"/>
              <w:ind w:firstLine="405"/>
            </w:pPr>
            <w:r w:rsidRPr="002F7A0E">
              <w:t>Объем финансирования программы: 1 </w:t>
            </w:r>
            <w:r w:rsidR="000B130A">
              <w:t>277</w:t>
            </w:r>
            <w:r w:rsidRPr="002F7A0E">
              <w:t>,0 тыс. рублей, в том числе по источникам финансирования:</w:t>
            </w:r>
          </w:p>
          <w:p w:rsidR="00D65C7B" w:rsidRPr="002F7A0E" w:rsidRDefault="00D65C7B" w:rsidP="002F1270">
            <w:pPr>
              <w:widowControl w:val="0"/>
              <w:autoSpaceDE w:val="0"/>
              <w:autoSpaceDN w:val="0"/>
              <w:ind w:firstLine="405"/>
            </w:pPr>
            <w:r w:rsidRPr="002F7A0E">
              <w:t>бюджет города Тобольска: 1 </w:t>
            </w:r>
            <w:r w:rsidR="000B130A">
              <w:t>277</w:t>
            </w:r>
            <w:r w:rsidRPr="002F7A0E">
              <w:t>,0 тыс. рублей,</w:t>
            </w:r>
          </w:p>
          <w:p w:rsidR="00D65C7B" w:rsidRPr="002F7A0E" w:rsidRDefault="00D65C7B" w:rsidP="00A02CA4">
            <w:pPr>
              <w:widowControl w:val="0"/>
              <w:autoSpaceDE w:val="0"/>
              <w:autoSpaceDN w:val="0"/>
              <w:ind w:firstLine="405"/>
            </w:pPr>
            <w:r w:rsidRPr="002F7A0E">
              <w:t>В том числе по годам:</w:t>
            </w:r>
            <w:bookmarkStart w:id="0" w:name="_GoBack"/>
            <w:bookmarkEnd w:id="0"/>
          </w:p>
          <w:p w:rsidR="00D65C7B" w:rsidRPr="002F7A0E" w:rsidRDefault="00D65C7B" w:rsidP="00BB5A07">
            <w:pPr>
              <w:widowControl w:val="0"/>
              <w:autoSpaceDE w:val="0"/>
              <w:autoSpaceDN w:val="0"/>
            </w:pPr>
            <w:r w:rsidRPr="002F7A0E">
              <w:t xml:space="preserve">2021 год – </w:t>
            </w:r>
            <w:r w:rsidR="00FB36A7" w:rsidRPr="002F7A0E">
              <w:t>225</w:t>
            </w:r>
            <w:r w:rsidRPr="002F7A0E">
              <w:t>,0 тыс. рублей, в том числе:</w:t>
            </w:r>
          </w:p>
          <w:p w:rsidR="00D65C7B" w:rsidRPr="002F7A0E" w:rsidRDefault="00D65C7B" w:rsidP="00A02CA4">
            <w:pPr>
              <w:widowControl w:val="0"/>
              <w:autoSpaceDE w:val="0"/>
              <w:autoSpaceDN w:val="0"/>
              <w:ind w:firstLine="405"/>
            </w:pPr>
            <w:r w:rsidRPr="002F7A0E">
              <w:t xml:space="preserve">бюджет города Тобольска: </w:t>
            </w:r>
            <w:r w:rsidR="000C6F0C" w:rsidRPr="002F7A0E">
              <w:t>225,0</w:t>
            </w:r>
            <w:r w:rsidRPr="002F7A0E">
              <w:t xml:space="preserve"> тыс. рублей,</w:t>
            </w:r>
          </w:p>
          <w:p w:rsidR="00D65C7B" w:rsidRPr="002F7A0E" w:rsidRDefault="00D65C7B" w:rsidP="00BB5A07">
            <w:pPr>
              <w:widowControl w:val="0"/>
              <w:autoSpaceDE w:val="0"/>
              <w:autoSpaceDN w:val="0"/>
            </w:pPr>
            <w:r w:rsidRPr="002F7A0E">
              <w:t xml:space="preserve">2022 год – </w:t>
            </w:r>
            <w:r w:rsidR="00FD651B" w:rsidRPr="002F7A0E">
              <w:t>272</w:t>
            </w:r>
            <w:r w:rsidRPr="002F7A0E">
              <w:t>,0 тыс. рублей, в том числе:</w:t>
            </w:r>
          </w:p>
          <w:p w:rsidR="00D65C7B" w:rsidRPr="002F7A0E" w:rsidRDefault="00D65C7B" w:rsidP="00A02CA4">
            <w:pPr>
              <w:widowControl w:val="0"/>
              <w:tabs>
                <w:tab w:val="left" w:pos="354"/>
              </w:tabs>
              <w:autoSpaceDE w:val="0"/>
              <w:autoSpaceDN w:val="0"/>
              <w:ind w:firstLine="405"/>
            </w:pPr>
            <w:r w:rsidRPr="002F7A0E">
              <w:t xml:space="preserve">бюджет города Тобольска: </w:t>
            </w:r>
            <w:r w:rsidR="000C6F0C" w:rsidRPr="002F7A0E">
              <w:t>272</w:t>
            </w:r>
            <w:r w:rsidRPr="002F7A0E">
              <w:t xml:space="preserve"> тыс. рублей,</w:t>
            </w:r>
          </w:p>
          <w:p w:rsidR="00FD651B" w:rsidRPr="002F7A0E" w:rsidRDefault="00FD651B" w:rsidP="00FD651B">
            <w:pPr>
              <w:widowControl w:val="0"/>
              <w:autoSpaceDE w:val="0"/>
              <w:autoSpaceDN w:val="0"/>
            </w:pPr>
            <w:r w:rsidRPr="002F7A0E">
              <w:t>2023 год – 260,0 тыс. рублей, в том числе:</w:t>
            </w:r>
          </w:p>
          <w:p w:rsidR="00FD651B" w:rsidRPr="002F7A0E" w:rsidRDefault="00FD651B" w:rsidP="00FD651B">
            <w:pPr>
              <w:widowControl w:val="0"/>
              <w:tabs>
                <w:tab w:val="left" w:pos="354"/>
              </w:tabs>
              <w:autoSpaceDE w:val="0"/>
              <w:autoSpaceDN w:val="0"/>
              <w:ind w:firstLine="405"/>
            </w:pPr>
            <w:r w:rsidRPr="002F7A0E">
              <w:t xml:space="preserve">бюджет города Тобольска: </w:t>
            </w:r>
            <w:r w:rsidR="000C6F0C" w:rsidRPr="002F7A0E">
              <w:t>260</w:t>
            </w:r>
            <w:r w:rsidRPr="002F7A0E">
              <w:t>,0 тыс. рублей,</w:t>
            </w:r>
          </w:p>
          <w:p w:rsidR="00FD651B" w:rsidRPr="002F7A0E" w:rsidRDefault="00FD651B" w:rsidP="00FD651B">
            <w:pPr>
              <w:widowControl w:val="0"/>
              <w:autoSpaceDE w:val="0"/>
              <w:autoSpaceDN w:val="0"/>
            </w:pPr>
            <w:r w:rsidRPr="002F7A0E">
              <w:t>2024 год – 260,0 тыс. рублей, в том числе:</w:t>
            </w:r>
          </w:p>
          <w:p w:rsidR="00FD651B" w:rsidRDefault="00FD651B" w:rsidP="00FD651B">
            <w:pPr>
              <w:widowControl w:val="0"/>
              <w:tabs>
                <w:tab w:val="left" w:pos="354"/>
              </w:tabs>
              <w:autoSpaceDE w:val="0"/>
              <w:autoSpaceDN w:val="0"/>
              <w:ind w:firstLine="405"/>
            </w:pPr>
            <w:r w:rsidRPr="002F7A0E">
              <w:t xml:space="preserve">бюджет города Тобольска: </w:t>
            </w:r>
            <w:r w:rsidR="000C6F0C" w:rsidRPr="002F7A0E">
              <w:t>260</w:t>
            </w:r>
            <w:r w:rsidRPr="002F7A0E">
              <w:t>,0 тыс. рублей,</w:t>
            </w:r>
          </w:p>
          <w:p w:rsidR="000B130A" w:rsidRDefault="000B130A" w:rsidP="000B130A">
            <w:pPr>
              <w:widowControl w:val="0"/>
              <w:tabs>
                <w:tab w:val="left" w:pos="354"/>
              </w:tabs>
              <w:autoSpaceDE w:val="0"/>
              <w:autoSpaceDN w:val="0"/>
            </w:pPr>
            <w:r>
              <w:t>202</w:t>
            </w:r>
            <w:r>
              <w:t>5</w:t>
            </w:r>
            <w:r>
              <w:t xml:space="preserve"> год – 260,0 тыс. рублей, в том числе:</w:t>
            </w:r>
          </w:p>
          <w:p w:rsidR="000B130A" w:rsidRDefault="000B130A" w:rsidP="000B130A">
            <w:pPr>
              <w:widowControl w:val="0"/>
              <w:tabs>
                <w:tab w:val="left" w:pos="354"/>
              </w:tabs>
              <w:autoSpaceDE w:val="0"/>
              <w:autoSpaceDN w:val="0"/>
              <w:ind w:firstLine="405"/>
            </w:pPr>
            <w:r>
              <w:t>бюджет города Тобольска: 260,0 тыс. рублей,</w:t>
            </w:r>
          </w:p>
          <w:p w:rsidR="00D65C7B" w:rsidRPr="002F7A0E" w:rsidRDefault="00D65C7B" w:rsidP="000B130A">
            <w:pPr>
              <w:widowControl w:val="0"/>
              <w:tabs>
                <w:tab w:val="left" w:pos="354"/>
              </w:tabs>
              <w:autoSpaceDE w:val="0"/>
              <w:autoSpaceDN w:val="0"/>
            </w:pPr>
          </w:p>
        </w:tc>
      </w:tr>
      <w:tr w:rsidR="00D65C7B" w:rsidRPr="002F7A0E" w:rsidTr="00730695">
        <w:tc>
          <w:tcPr>
            <w:tcW w:w="1701" w:type="dxa"/>
          </w:tcPr>
          <w:p w:rsidR="00D65C7B" w:rsidRPr="002F7A0E" w:rsidRDefault="00D65C7B" w:rsidP="005C777D">
            <w:pPr>
              <w:widowControl w:val="0"/>
              <w:autoSpaceDE w:val="0"/>
              <w:autoSpaceDN w:val="0"/>
            </w:pPr>
            <w:r w:rsidRPr="002F7A0E">
              <w:t>Ожидаемые конечные результаты реализации программы</w:t>
            </w:r>
          </w:p>
        </w:tc>
        <w:tc>
          <w:tcPr>
            <w:tcW w:w="7797" w:type="dxa"/>
          </w:tcPr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- гармонизация межнациональных (межэтнических) отношений, недопущение конфликтов на национальной и религиозной почве;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- общественно-политическая стабильность в городе Тобольске;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- сохранение русского языка как государственного языка Российской Федерации и языка межнационального общения;</w:t>
            </w:r>
          </w:p>
          <w:p w:rsidR="00D65C7B" w:rsidRPr="002F7A0E" w:rsidRDefault="00D65C7B" w:rsidP="00A3094B">
            <w:pPr>
              <w:widowControl w:val="0"/>
              <w:autoSpaceDE w:val="0"/>
              <w:autoSpaceDN w:val="0"/>
              <w:jc w:val="both"/>
            </w:pPr>
            <w:r w:rsidRPr="002F7A0E">
              <w:t>- укрепление гражданского единства, гражданского самосознания и сохранение самобытности многонационального народа Российской Федерации (российской нации), этнокультурного и языкового многообразия.</w:t>
            </w:r>
          </w:p>
        </w:tc>
      </w:tr>
    </w:tbl>
    <w:p w:rsidR="00BB5A07" w:rsidRPr="002F7A0E" w:rsidRDefault="00BB5A07" w:rsidP="002F7A0E">
      <w:pPr>
        <w:jc w:val="center"/>
      </w:pPr>
    </w:p>
    <w:sectPr w:rsidR="00BB5A07" w:rsidRPr="002F7A0E" w:rsidSect="00FD651B">
      <w:pgSz w:w="11905" w:h="16838"/>
      <w:pgMar w:top="567" w:right="567" w:bottom="1134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F65" w:rsidRDefault="00061F65" w:rsidP="008F2633">
      <w:r>
        <w:separator/>
      </w:r>
    </w:p>
  </w:endnote>
  <w:endnote w:type="continuationSeparator" w:id="0">
    <w:p w:rsidR="00061F65" w:rsidRDefault="00061F65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F65" w:rsidRDefault="00061F65" w:rsidP="008F2633">
      <w:r>
        <w:separator/>
      </w:r>
    </w:p>
  </w:footnote>
  <w:footnote w:type="continuationSeparator" w:id="0">
    <w:p w:rsidR="00061F65" w:rsidRDefault="00061F65" w:rsidP="008F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705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E2519C"/>
    <w:multiLevelType w:val="hybridMultilevel"/>
    <w:tmpl w:val="2D5A38AA"/>
    <w:lvl w:ilvl="0" w:tplc="49BC1B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6116F37"/>
    <w:multiLevelType w:val="hybridMultilevel"/>
    <w:tmpl w:val="D6A2987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D873556"/>
    <w:multiLevelType w:val="hybridMultilevel"/>
    <w:tmpl w:val="A1585336"/>
    <w:lvl w:ilvl="0" w:tplc="49BC1B2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>
    <w:nsid w:val="0DE4070A"/>
    <w:multiLevelType w:val="hybridMultilevel"/>
    <w:tmpl w:val="0F0CAC16"/>
    <w:lvl w:ilvl="0" w:tplc="EBD039A0">
      <w:start w:val="4"/>
      <w:numFmt w:val="decimal"/>
      <w:lvlText w:val="%1."/>
      <w:lvlJc w:val="left"/>
      <w:pPr>
        <w:ind w:left="10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0F876BC3"/>
    <w:multiLevelType w:val="hybridMultilevel"/>
    <w:tmpl w:val="D954E8F6"/>
    <w:lvl w:ilvl="0" w:tplc="BBFEA6D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124F0602"/>
    <w:multiLevelType w:val="hybridMultilevel"/>
    <w:tmpl w:val="5238C696"/>
    <w:lvl w:ilvl="0" w:tplc="BBFEA6DE">
      <w:start w:val="1"/>
      <w:numFmt w:val="decimal"/>
      <w:lvlText w:val="%1."/>
      <w:lvlJc w:val="right"/>
      <w:pPr>
        <w:ind w:left="7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8">
    <w:nsid w:val="12AB4CD1"/>
    <w:multiLevelType w:val="hybridMultilevel"/>
    <w:tmpl w:val="80CA3C70"/>
    <w:lvl w:ilvl="0" w:tplc="49BC1B2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138C071E"/>
    <w:multiLevelType w:val="hybridMultilevel"/>
    <w:tmpl w:val="521C777E"/>
    <w:lvl w:ilvl="0" w:tplc="49BC1B2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14BC1EE2"/>
    <w:multiLevelType w:val="hybridMultilevel"/>
    <w:tmpl w:val="0A360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AB4030"/>
    <w:multiLevelType w:val="hybridMultilevel"/>
    <w:tmpl w:val="81004086"/>
    <w:lvl w:ilvl="0" w:tplc="5A76C81C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1FEC6801"/>
    <w:multiLevelType w:val="hybridMultilevel"/>
    <w:tmpl w:val="F12A82F4"/>
    <w:lvl w:ilvl="0" w:tplc="78EC8F7C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cs="Times New Roman" w:hint="default"/>
      </w:rPr>
    </w:lvl>
  </w:abstractNum>
  <w:abstractNum w:abstractNumId="16">
    <w:nsid w:val="221826F5"/>
    <w:multiLevelType w:val="hybridMultilevel"/>
    <w:tmpl w:val="81169384"/>
    <w:lvl w:ilvl="0" w:tplc="5A76C81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9A6C88"/>
    <w:multiLevelType w:val="hybridMultilevel"/>
    <w:tmpl w:val="F082499C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0063B0"/>
    <w:multiLevelType w:val="hybridMultilevel"/>
    <w:tmpl w:val="50BA58B0"/>
    <w:lvl w:ilvl="0" w:tplc="5A76C81C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2B790A53"/>
    <w:multiLevelType w:val="hybridMultilevel"/>
    <w:tmpl w:val="139241AE"/>
    <w:lvl w:ilvl="0" w:tplc="68782D6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36D41B1B"/>
    <w:multiLevelType w:val="hybridMultilevel"/>
    <w:tmpl w:val="444C9648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39010869"/>
    <w:multiLevelType w:val="hybridMultilevel"/>
    <w:tmpl w:val="B4D60A06"/>
    <w:lvl w:ilvl="0" w:tplc="5E7072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C84799"/>
    <w:multiLevelType w:val="hybridMultilevel"/>
    <w:tmpl w:val="50621B3A"/>
    <w:lvl w:ilvl="0" w:tplc="E8B63748">
      <w:start w:val="2017"/>
      <w:numFmt w:val="decimal"/>
      <w:lvlText w:val="%1"/>
      <w:lvlJc w:val="left"/>
      <w:pPr>
        <w:ind w:left="120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3BD7594F"/>
    <w:multiLevelType w:val="hybridMultilevel"/>
    <w:tmpl w:val="F62C84FE"/>
    <w:lvl w:ilvl="0" w:tplc="BBFEA6D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4412E7B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5BC096E"/>
    <w:multiLevelType w:val="hybridMultilevel"/>
    <w:tmpl w:val="CAC69556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4B030539"/>
    <w:multiLevelType w:val="hybridMultilevel"/>
    <w:tmpl w:val="349E1606"/>
    <w:lvl w:ilvl="0" w:tplc="49BC1B2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>
    <w:nsid w:val="59CC302A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9F25E7D"/>
    <w:multiLevelType w:val="hybridMultilevel"/>
    <w:tmpl w:val="B48E3218"/>
    <w:lvl w:ilvl="0" w:tplc="1528E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FBD23A5"/>
    <w:multiLevelType w:val="hybridMultilevel"/>
    <w:tmpl w:val="6BBC95DA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A2769A"/>
    <w:multiLevelType w:val="hybridMultilevel"/>
    <w:tmpl w:val="A4B2D754"/>
    <w:lvl w:ilvl="0" w:tplc="BCE63C2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63FE42E5"/>
    <w:multiLevelType w:val="hybridMultilevel"/>
    <w:tmpl w:val="D904F7E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7">
    <w:nsid w:val="65CE5CF4"/>
    <w:multiLevelType w:val="hybridMultilevel"/>
    <w:tmpl w:val="A8C2C4B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69C43F0F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0D72C10"/>
    <w:multiLevelType w:val="hybridMultilevel"/>
    <w:tmpl w:val="42FE8A94"/>
    <w:lvl w:ilvl="0" w:tplc="49BC1B2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0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3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5"/>
  </w:num>
  <w:num w:numId="3">
    <w:abstractNumId w:val="30"/>
  </w:num>
  <w:num w:numId="4">
    <w:abstractNumId w:val="21"/>
  </w:num>
  <w:num w:numId="5">
    <w:abstractNumId w:val="41"/>
  </w:num>
  <w:num w:numId="6">
    <w:abstractNumId w:val="33"/>
  </w:num>
  <w:num w:numId="7">
    <w:abstractNumId w:val="9"/>
  </w:num>
  <w:num w:numId="8">
    <w:abstractNumId w:val="10"/>
  </w:num>
  <w:num w:numId="9">
    <w:abstractNumId w:val="31"/>
  </w:num>
  <w:num w:numId="10">
    <w:abstractNumId w:val="15"/>
  </w:num>
  <w:num w:numId="11">
    <w:abstractNumId w:val="6"/>
  </w:num>
  <w:num w:numId="12">
    <w:abstractNumId w:val="42"/>
  </w:num>
  <w:num w:numId="13">
    <w:abstractNumId w:val="28"/>
  </w:num>
  <w:num w:numId="14">
    <w:abstractNumId w:val="40"/>
  </w:num>
  <w:num w:numId="15">
    <w:abstractNumId w:val="29"/>
  </w:num>
  <w:num w:numId="16">
    <w:abstractNumId w:val="22"/>
  </w:num>
  <w:num w:numId="17">
    <w:abstractNumId w:val="24"/>
  </w:num>
  <w:num w:numId="18">
    <w:abstractNumId w:val="5"/>
  </w:num>
  <w:num w:numId="19">
    <w:abstractNumId w:val="32"/>
  </w:num>
  <w:num w:numId="20">
    <w:abstractNumId w:val="27"/>
  </w:num>
  <w:num w:numId="21">
    <w:abstractNumId w:val="23"/>
  </w:num>
  <w:num w:numId="22">
    <w:abstractNumId w:val="0"/>
  </w:num>
  <w:num w:numId="23">
    <w:abstractNumId w:val="38"/>
  </w:num>
  <w:num w:numId="24">
    <w:abstractNumId w:val="26"/>
  </w:num>
  <w:num w:numId="25">
    <w:abstractNumId w:val="3"/>
  </w:num>
  <w:num w:numId="26">
    <w:abstractNumId w:val="7"/>
  </w:num>
  <w:num w:numId="27">
    <w:abstractNumId w:val="39"/>
  </w:num>
  <w:num w:numId="28">
    <w:abstractNumId w:val="11"/>
  </w:num>
  <w:num w:numId="29">
    <w:abstractNumId w:val="34"/>
  </w:num>
  <w:num w:numId="30">
    <w:abstractNumId w:val="20"/>
  </w:num>
  <w:num w:numId="31">
    <w:abstractNumId w:val="17"/>
  </w:num>
  <w:num w:numId="32">
    <w:abstractNumId w:val="8"/>
  </w:num>
  <w:num w:numId="33">
    <w:abstractNumId w:val="1"/>
  </w:num>
  <w:num w:numId="34">
    <w:abstractNumId w:val="36"/>
  </w:num>
  <w:num w:numId="35">
    <w:abstractNumId w:val="4"/>
  </w:num>
  <w:num w:numId="36">
    <w:abstractNumId w:val="37"/>
  </w:num>
  <w:num w:numId="37">
    <w:abstractNumId w:val="14"/>
  </w:num>
  <w:num w:numId="38">
    <w:abstractNumId w:val="35"/>
  </w:num>
  <w:num w:numId="39">
    <w:abstractNumId w:val="19"/>
  </w:num>
  <w:num w:numId="40">
    <w:abstractNumId w:val="16"/>
  </w:num>
  <w:num w:numId="41">
    <w:abstractNumId w:val="18"/>
  </w:num>
  <w:num w:numId="42">
    <w:abstractNumId w:val="13"/>
  </w:num>
  <w:num w:numId="43">
    <w:abstractNumId w:val="1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57"/>
    <w:rsid w:val="00001CD8"/>
    <w:rsid w:val="00003CF5"/>
    <w:rsid w:val="0000401B"/>
    <w:rsid w:val="00005131"/>
    <w:rsid w:val="000051BA"/>
    <w:rsid w:val="00007CD5"/>
    <w:rsid w:val="00011D55"/>
    <w:rsid w:val="00014706"/>
    <w:rsid w:val="000158FE"/>
    <w:rsid w:val="000168E4"/>
    <w:rsid w:val="0002114A"/>
    <w:rsid w:val="00021645"/>
    <w:rsid w:val="000277E0"/>
    <w:rsid w:val="00032ABE"/>
    <w:rsid w:val="00033813"/>
    <w:rsid w:val="00036326"/>
    <w:rsid w:val="0003655F"/>
    <w:rsid w:val="000401A5"/>
    <w:rsid w:val="00040ECE"/>
    <w:rsid w:val="0004136F"/>
    <w:rsid w:val="000419F7"/>
    <w:rsid w:val="0004361A"/>
    <w:rsid w:val="000444AC"/>
    <w:rsid w:val="00047171"/>
    <w:rsid w:val="00051328"/>
    <w:rsid w:val="00051A57"/>
    <w:rsid w:val="000527D1"/>
    <w:rsid w:val="000530D1"/>
    <w:rsid w:val="000550E9"/>
    <w:rsid w:val="0005560D"/>
    <w:rsid w:val="00055728"/>
    <w:rsid w:val="00055B95"/>
    <w:rsid w:val="00060F28"/>
    <w:rsid w:val="00061636"/>
    <w:rsid w:val="00061F65"/>
    <w:rsid w:val="00062B26"/>
    <w:rsid w:val="00063226"/>
    <w:rsid w:val="0006390F"/>
    <w:rsid w:val="00063CB4"/>
    <w:rsid w:val="000651BA"/>
    <w:rsid w:val="000672A9"/>
    <w:rsid w:val="00070C58"/>
    <w:rsid w:val="00071D14"/>
    <w:rsid w:val="00073BBA"/>
    <w:rsid w:val="00075919"/>
    <w:rsid w:val="0007770D"/>
    <w:rsid w:val="00077D9C"/>
    <w:rsid w:val="00080D43"/>
    <w:rsid w:val="00082FA2"/>
    <w:rsid w:val="0008369C"/>
    <w:rsid w:val="00083BFD"/>
    <w:rsid w:val="000859C5"/>
    <w:rsid w:val="000860E6"/>
    <w:rsid w:val="0009014C"/>
    <w:rsid w:val="000907A6"/>
    <w:rsid w:val="00094C82"/>
    <w:rsid w:val="00096780"/>
    <w:rsid w:val="00096ECB"/>
    <w:rsid w:val="00097DD6"/>
    <w:rsid w:val="000A04BF"/>
    <w:rsid w:val="000A1B49"/>
    <w:rsid w:val="000A2479"/>
    <w:rsid w:val="000A2765"/>
    <w:rsid w:val="000A2D2D"/>
    <w:rsid w:val="000A5AE2"/>
    <w:rsid w:val="000A642E"/>
    <w:rsid w:val="000A691C"/>
    <w:rsid w:val="000A78FE"/>
    <w:rsid w:val="000B1167"/>
    <w:rsid w:val="000B130A"/>
    <w:rsid w:val="000B2043"/>
    <w:rsid w:val="000B510C"/>
    <w:rsid w:val="000B7314"/>
    <w:rsid w:val="000C131E"/>
    <w:rsid w:val="000C3E03"/>
    <w:rsid w:val="000C66F4"/>
    <w:rsid w:val="000C673F"/>
    <w:rsid w:val="000C6F0C"/>
    <w:rsid w:val="000C77F1"/>
    <w:rsid w:val="000D0339"/>
    <w:rsid w:val="000D0E29"/>
    <w:rsid w:val="000D3603"/>
    <w:rsid w:val="000D3952"/>
    <w:rsid w:val="000E0A6D"/>
    <w:rsid w:val="000E1971"/>
    <w:rsid w:val="000E28FE"/>
    <w:rsid w:val="000E2B99"/>
    <w:rsid w:val="000E33CA"/>
    <w:rsid w:val="000E4625"/>
    <w:rsid w:val="000E51BC"/>
    <w:rsid w:val="000E6326"/>
    <w:rsid w:val="000E72BF"/>
    <w:rsid w:val="000F038C"/>
    <w:rsid w:val="000F1AC4"/>
    <w:rsid w:val="000F1BB4"/>
    <w:rsid w:val="000F20E9"/>
    <w:rsid w:val="000F4FD4"/>
    <w:rsid w:val="000F5A98"/>
    <w:rsid w:val="000F5C11"/>
    <w:rsid w:val="001058E3"/>
    <w:rsid w:val="00110D25"/>
    <w:rsid w:val="00111431"/>
    <w:rsid w:val="00114D4F"/>
    <w:rsid w:val="001162E4"/>
    <w:rsid w:val="00116B68"/>
    <w:rsid w:val="00120500"/>
    <w:rsid w:val="0012221D"/>
    <w:rsid w:val="00123B8D"/>
    <w:rsid w:val="001253AC"/>
    <w:rsid w:val="00130269"/>
    <w:rsid w:val="00131BB9"/>
    <w:rsid w:val="001367DE"/>
    <w:rsid w:val="00140245"/>
    <w:rsid w:val="0014070F"/>
    <w:rsid w:val="00140E64"/>
    <w:rsid w:val="00142793"/>
    <w:rsid w:val="00145DDC"/>
    <w:rsid w:val="0015010D"/>
    <w:rsid w:val="001516B1"/>
    <w:rsid w:val="00152AF3"/>
    <w:rsid w:val="00153D82"/>
    <w:rsid w:val="001545BE"/>
    <w:rsid w:val="00155D5C"/>
    <w:rsid w:val="0016048B"/>
    <w:rsid w:val="001605D6"/>
    <w:rsid w:val="00160756"/>
    <w:rsid w:val="00160D25"/>
    <w:rsid w:val="00161247"/>
    <w:rsid w:val="0016724A"/>
    <w:rsid w:val="00167420"/>
    <w:rsid w:val="0017011A"/>
    <w:rsid w:val="0017093E"/>
    <w:rsid w:val="001709DD"/>
    <w:rsid w:val="0017269C"/>
    <w:rsid w:val="0017329D"/>
    <w:rsid w:val="001732FD"/>
    <w:rsid w:val="001737B2"/>
    <w:rsid w:val="00174BD7"/>
    <w:rsid w:val="00176895"/>
    <w:rsid w:val="00176A97"/>
    <w:rsid w:val="00180239"/>
    <w:rsid w:val="001804FD"/>
    <w:rsid w:val="00180D1D"/>
    <w:rsid w:val="00182B0F"/>
    <w:rsid w:val="00183344"/>
    <w:rsid w:val="0018520E"/>
    <w:rsid w:val="00186170"/>
    <w:rsid w:val="00186CCF"/>
    <w:rsid w:val="0018712E"/>
    <w:rsid w:val="00190565"/>
    <w:rsid w:val="00190BC6"/>
    <w:rsid w:val="0019609E"/>
    <w:rsid w:val="001973FC"/>
    <w:rsid w:val="001A317B"/>
    <w:rsid w:val="001A3455"/>
    <w:rsid w:val="001A3BCC"/>
    <w:rsid w:val="001A4521"/>
    <w:rsid w:val="001A6D93"/>
    <w:rsid w:val="001A7C2C"/>
    <w:rsid w:val="001B2B46"/>
    <w:rsid w:val="001B2E8C"/>
    <w:rsid w:val="001B3996"/>
    <w:rsid w:val="001B51EB"/>
    <w:rsid w:val="001B6429"/>
    <w:rsid w:val="001B771B"/>
    <w:rsid w:val="001C0076"/>
    <w:rsid w:val="001C37E0"/>
    <w:rsid w:val="001C3D82"/>
    <w:rsid w:val="001C4EE5"/>
    <w:rsid w:val="001C529E"/>
    <w:rsid w:val="001C5C48"/>
    <w:rsid w:val="001C6659"/>
    <w:rsid w:val="001C66FD"/>
    <w:rsid w:val="001C7A23"/>
    <w:rsid w:val="001C7BFA"/>
    <w:rsid w:val="001D03ED"/>
    <w:rsid w:val="001D274A"/>
    <w:rsid w:val="001D290A"/>
    <w:rsid w:val="001D3AEC"/>
    <w:rsid w:val="001D4DA3"/>
    <w:rsid w:val="001D7089"/>
    <w:rsid w:val="001E0635"/>
    <w:rsid w:val="001E0CE4"/>
    <w:rsid w:val="001E1591"/>
    <w:rsid w:val="001E1C6A"/>
    <w:rsid w:val="001E1EBF"/>
    <w:rsid w:val="001E2DE3"/>
    <w:rsid w:val="001E36AF"/>
    <w:rsid w:val="001E3EA9"/>
    <w:rsid w:val="001E410F"/>
    <w:rsid w:val="001E4CEC"/>
    <w:rsid w:val="001E5CD7"/>
    <w:rsid w:val="001E7438"/>
    <w:rsid w:val="001F25A6"/>
    <w:rsid w:val="001F329A"/>
    <w:rsid w:val="001F4BF1"/>
    <w:rsid w:val="001F4E93"/>
    <w:rsid w:val="001F5164"/>
    <w:rsid w:val="001F7262"/>
    <w:rsid w:val="001F7B66"/>
    <w:rsid w:val="0020008C"/>
    <w:rsid w:val="00200745"/>
    <w:rsid w:val="002012B4"/>
    <w:rsid w:val="002041BA"/>
    <w:rsid w:val="00205EF4"/>
    <w:rsid w:val="002112F3"/>
    <w:rsid w:val="0021134F"/>
    <w:rsid w:val="00212559"/>
    <w:rsid w:val="00213CC2"/>
    <w:rsid w:val="0021505D"/>
    <w:rsid w:val="002153D3"/>
    <w:rsid w:val="00215776"/>
    <w:rsid w:val="002160E3"/>
    <w:rsid w:val="002168A3"/>
    <w:rsid w:val="00217FEB"/>
    <w:rsid w:val="002213ED"/>
    <w:rsid w:val="002244A3"/>
    <w:rsid w:val="0022549A"/>
    <w:rsid w:val="00226CB8"/>
    <w:rsid w:val="00227056"/>
    <w:rsid w:val="00230E6E"/>
    <w:rsid w:val="00231459"/>
    <w:rsid w:val="0023167B"/>
    <w:rsid w:val="00232698"/>
    <w:rsid w:val="002338F6"/>
    <w:rsid w:val="002344E8"/>
    <w:rsid w:val="00241D82"/>
    <w:rsid w:val="002435E4"/>
    <w:rsid w:val="0024403A"/>
    <w:rsid w:val="00247FFA"/>
    <w:rsid w:val="0025138A"/>
    <w:rsid w:val="00253DB5"/>
    <w:rsid w:val="002569D6"/>
    <w:rsid w:val="00256CD0"/>
    <w:rsid w:val="00257CA9"/>
    <w:rsid w:val="00260012"/>
    <w:rsid w:val="00264FB0"/>
    <w:rsid w:val="00266305"/>
    <w:rsid w:val="00267229"/>
    <w:rsid w:val="0026727E"/>
    <w:rsid w:val="002678A3"/>
    <w:rsid w:val="00267AC9"/>
    <w:rsid w:val="00270FC5"/>
    <w:rsid w:val="0027117A"/>
    <w:rsid w:val="002717DE"/>
    <w:rsid w:val="00272C56"/>
    <w:rsid w:val="00276111"/>
    <w:rsid w:val="00282EA1"/>
    <w:rsid w:val="00285E50"/>
    <w:rsid w:val="00287EC1"/>
    <w:rsid w:val="002929BC"/>
    <w:rsid w:val="002935A8"/>
    <w:rsid w:val="00293B7C"/>
    <w:rsid w:val="00293F08"/>
    <w:rsid w:val="002947DB"/>
    <w:rsid w:val="002955E5"/>
    <w:rsid w:val="00296CAD"/>
    <w:rsid w:val="00297EB0"/>
    <w:rsid w:val="002A19C6"/>
    <w:rsid w:val="002A2DFE"/>
    <w:rsid w:val="002A32F4"/>
    <w:rsid w:val="002A5EBC"/>
    <w:rsid w:val="002A735E"/>
    <w:rsid w:val="002B697A"/>
    <w:rsid w:val="002B75AE"/>
    <w:rsid w:val="002C2494"/>
    <w:rsid w:val="002C4C34"/>
    <w:rsid w:val="002D015C"/>
    <w:rsid w:val="002D34B5"/>
    <w:rsid w:val="002D4C90"/>
    <w:rsid w:val="002D4F08"/>
    <w:rsid w:val="002D600B"/>
    <w:rsid w:val="002D6301"/>
    <w:rsid w:val="002D6439"/>
    <w:rsid w:val="002D6AD7"/>
    <w:rsid w:val="002E0FF8"/>
    <w:rsid w:val="002E1679"/>
    <w:rsid w:val="002E2841"/>
    <w:rsid w:val="002E2CC8"/>
    <w:rsid w:val="002E3156"/>
    <w:rsid w:val="002E31D3"/>
    <w:rsid w:val="002E65ED"/>
    <w:rsid w:val="002E73DA"/>
    <w:rsid w:val="002F0708"/>
    <w:rsid w:val="002F0C27"/>
    <w:rsid w:val="002F1270"/>
    <w:rsid w:val="002F2E79"/>
    <w:rsid w:val="002F35ED"/>
    <w:rsid w:val="002F5519"/>
    <w:rsid w:val="002F72AE"/>
    <w:rsid w:val="002F7A0E"/>
    <w:rsid w:val="00302B51"/>
    <w:rsid w:val="0030536C"/>
    <w:rsid w:val="003056F9"/>
    <w:rsid w:val="003058CA"/>
    <w:rsid w:val="003060A0"/>
    <w:rsid w:val="0030758D"/>
    <w:rsid w:val="00313A8B"/>
    <w:rsid w:val="00323D9E"/>
    <w:rsid w:val="00324724"/>
    <w:rsid w:val="00325D2B"/>
    <w:rsid w:val="00325FD2"/>
    <w:rsid w:val="00332148"/>
    <w:rsid w:val="0033354B"/>
    <w:rsid w:val="00334B0C"/>
    <w:rsid w:val="003352C6"/>
    <w:rsid w:val="003379C8"/>
    <w:rsid w:val="003421FE"/>
    <w:rsid w:val="00342692"/>
    <w:rsid w:val="0034336A"/>
    <w:rsid w:val="00343E3D"/>
    <w:rsid w:val="003442F6"/>
    <w:rsid w:val="003450B6"/>
    <w:rsid w:val="003456B0"/>
    <w:rsid w:val="003456FD"/>
    <w:rsid w:val="00345A24"/>
    <w:rsid w:val="00351BA0"/>
    <w:rsid w:val="00360AEC"/>
    <w:rsid w:val="00361D7B"/>
    <w:rsid w:val="00362667"/>
    <w:rsid w:val="00363508"/>
    <w:rsid w:val="0036448E"/>
    <w:rsid w:val="00365B6A"/>
    <w:rsid w:val="00366C50"/>
    <w:rsid w:val="00367033"/>
    <w:rsid w:val="003675D2"/>
    <w:rsid w:val="00371C06"/>
    <w:rsid w:val="00374DDE"/>
    <w:rsid w:val="00376A57"/>
    <w:rsid w:val="003777CC"/>
    <w:rsid w:val="0038015C"/>
    <w:rsid w:val="00380393"/>
    <w:rsid w:val="00381D63"/>
    <w:rsid w:val="0038416A"/>
    <w:rsid w:val="00387F2C"/>
    <w:rsid w:val="00390B89"/>
    <w:rsid w:val="003928CA"/>
    <w:rsid w:val="003929EC"/>
    <w:rsid w:val="00392E20"/>
    <w:rsid w:val="00395E28"/>
    <w:rsid w:val="00396A77"/>
    <w:rsid w:val="003972D1"/>
    <w:rsid w:val="003A241A"/>
    <w:rsid w:val="003A3250"/>
    <w:rsid w:val="003A4506"/>
    <w:rsid w:val="003A4697"/>
    <w:rsid w:val="003A4854"/>
    <w:rsid w:val="003A51FB"/>
    <w:rsid w:val="003A6BC9"/>
    <w:rsid w:val="003B0479"/>
    <w:rsid w:val="003B47AE"/>
    <w:rsid w:val="003B4908"/>
    <w:rsid w:val="003C059F"/>
    <w:rsid w:val="003C06C3"/>
    <w:rsid w:val="003C12A5"/>
    <w:rsid w:val="003C13FC"/>
    <w:rsid w:val="003C32E3"/>
    <w:rsid w:val="003C3C92"/>
    <w:rsid w:val="003C63D7"/>
    <w:rsid w:val="003C6D91"/>
    <w:rsid w:val="003D089C"/>
    <w:rsid w:val="003D26DF"/>
    <w:rsid w:val="003D5589"/>
    <w:rsid w:val="003D5DAC"/>
    <w:rsid w:val="003D78BC"/>
    <w:rsid w:val="003E0F3A"/>
    <w:rsid w:val="003E1E10"/>
    <w:rsid w:val="003E2FAA"/>
    <w:rsid w:val="003E37BD"/>
    <w:rsid w:val="003E419D"/>
    <w:rsid w:val="003E4A63"/>
    <w:rsid w:val="003E4F77"/>
    <w:rsid w:val="003E7045"/>
    <w:rsid w:val="003F016D"/>
    <w:rsid w:val="003F4766"/>
    <w:rsid w:val="003F4950"/>
    <w:rsid w:val="003F6711"/>
    <w:rsid w:val="003F750C"/>
    <w:rsid w:val="003F78DE"/>
    <w:rsid w:val="00400F40"/>
    <w:rsid w:val="004011F8"/>
    <w:rsid w:val="004030D5"/>
    <w:rsid w:val="004030F7"/>
    <w:rsid w:val="00403F6B"/>
    <w:rsid w:val="00404036"/>
    <w:rsid w:val="00404171"/>
    <w:rsid w:val="00404800"/>
    <w:rsid w:val="00406020"/>
    <w:rsid w:val="004065E2"/>
    <w:rsid w:val="0040660B"/>
    <w:rsid w:val="00406773"/>
    <w:rsid w:val="00406B28"/>
    <w:rsid w:val="00411D0A"/>
    <w:rsid w:val="00412199"/>
    <w:rsid w:val="00413A6C"/>
    <w:rsid w:val="004140EA"/>
    <w:rsid w:val="0041456E"/>
    <w:rsid w:val="00416F56"/>
    <w:rsid w:val="00417187"/>
    <w:rsid w:val="00420262"/>
    <w:rsid w:val="00420F0A"/>
    <w:rsid w:val="00425731"/>
    <w:rsid w:val="004269D8"/>
    <w:rsid w:val="00426B10"/>
    <w:rsid w:val="004326A8"/>
    <w:rsid w:val="00433A00"/>
    <w:rsid w:val="00433A34"/>
    <w:rsid w:val="0043464B"/>
    <w:rsid w:val="00437240"/>
    <w:rsid w:val="00442B4E"/>
    <w:rsid w:val="004436C1"/>
    <w:rsid w:val="004456A8"/>
    <w:rsid w:val="004466DB"/>
    <w:rsid w:val="004467E9"/>
    <w:rsid w:val="00450D88"/>
    <w:rsid w:val="00451896"/>
    <w:rsid w:val="00451C9C"/>
    <w:rsid w:val="00452D14"/>
    <w:rsid w:val="0045321A"/>
    <w:rsid w:val="004538C8"/>
    <w:rsid w:val="004548BA"/>
    <w:rsid w:val="00455B18"/>
    <w:rsid w:val="00460579"/>
    <w:rsid w:val="00461BFA"/>
    <w:rsid w:val="00463BA4"/>
    <w:rsid w:val="004648C0"/>
    <w:rsid w:val="0046540F"/>
    <w:rsid w:val="004664BE"/>
    <w:rsid w:val="004678F2"/>
    <w:rsid w:val="00467BBF"/>
    <w:rsid w:val="0047032F"/>
    <w:rsid w:val="00471B78"/>
    <w:rsid w:val="004720E2"/>
    <w:rsid w:val="0047265B"/>
    <w:rsid w:val="00474783"/>
    <w:rsid w:val="004756B2"/>
    <w:rsid w:val="00475D82"/>
    <w:rsid w:val="00477263"/>
    <w:rsid w:val="00480557"/>
    <w:rsid w:val="00481588"/>
    <w:rsid w:val="004819EF"/>
    <w:rsid w:val="0048239F"/>
    <w:rsid w:val="00482973"/>
    <w:rsid w:val="00487A8F"/>
    <w:rsid w:val="004925B4"/>
    <w:rsid w:val="00492CC9"/>
    <w:rsid w:val="00492E49"/>
    <w:rsid w:val="004937ED"/>
    <w:rsid w:val="00494780"/>
    <w:rsid w:val="00495372"/>
    <w:rsid w:val="00495D23"/>
    <w:rsid w:val="0049673D"/>
    <w:rsid w:val="00496AF7"/>
    <w:rsid w:val="0049706D"/>
    <w:rsid w:val="0049764D"/>
    <w:rsid w:val="004A1655"/>
    <w:rsid w:val="004A337E"/>
    <w:rsid w:val="004A3760"/>
    <w:rsid w:val="004A55AC"/>
    <w:rsid w:val="004A653E"/>
    <w:rsid w:val="004B338A"/>
    <w:rsid w:val="004B38C3"/>
    <w:rsid w:val="004C1F74"/>
    <w:rsid w:val="004C3435"/>
    <w:rsid w:val="004C5011"/>
    <w:rsid w:val="004C5AAC"/>
    <w:rsid w:val="004C6392"/>
    <w:rsid w:val="004D4424"/>
    <w:rsid w:val="004D7172"/>
    <w:rsid w:val="004D7AAD"/>
    <w:rsid w:val="004E0E64"/>
    <w:rsid w:val="004E1C46"/>
    <w:rsid w:val="004E31D5"/>
    <w:rsid w:val="004E322D"/>
    <w:rsid w:val="004E3C06"/>
    <w:rsid w:val="004E7E1A"/>
    <w:rsid w:val="004F016A"/>
    <w:rsid w:val="004F01EC"/>
    <w:rsid w:val="004F031F"/>
    <w:rsid w:val="004F04EA"/>
    <w:rsid w:val="004F0F38"/>
    <w:rsid w:val="004F4F84"/>
    <w:rsid w:val="004F6014"/>
    <w:rsid w:val="004F63E6"/>
    <w:rsid w:val="004F7216"/>
    <w:rsid w:val="0050082F"/>
    <w:rsid w:val="005030E1"/>
    <w:rsid w:val="005031BA"/>
    <w:rsid w:val="00503D4F"/>
    <w:rsid w:val="0050495A"/>
    <w:rsid w:val="00505F6C"/>
    <w:rsid w:val="00506AC7"/>
    <w:rsid w:val="00507801"/>
    <w:rsid w:val="00507C31"/>
    <w:rsid w:val="00510192"/>
    <w:rsid w:val="0051361E"/>
    <w:rsid w:val="00515250"/>
    <w:rsid w:val="005155E8"/>
    <w:rsid w:val="00515707"/>
    <w:rsid w:val="00515B95"/>
    <w:rsid w:val="005163BD"/>
    <w:rsid w:val="00517233"/>
    <w:rsid w:val="005204F4"/>
    <w:rsid w:val="00521A28"/>
    <w:rsid w:val="00521ECB"/>
    <w:rsid w:val="00523693"/>
    <w:rsid w:val="00525EC1"/>
    <w:rsid w:val="005304B3"/>
    <w:rsid w:val="005308FB"/>
    <w:rsid w:val="005309C1"/>
    <w:rsid w:val="005320F6"/>
    <w:rsid w:val="00532DD5"/>
    <w:rsid w:val="00533E95"/>
    <w:rsid w:val="005340FE"/>
    <w:rsid w:val="005354CF"/>
    <w:rsid w:val="00535A8B"/>
    <w:rsid w:val="00536A7E"/>
    <w:rsid w:val="00536E4B"/>
    <w:rsid w:val="0053782C"/>
    <w:rsid w:val="00540953"/>
    <w:rsid w:val="00541D12"/>
    <w:rsid w:val="0054208D"/>
    <w:rsid w:val="005443E0"/>
    <w:rsid w:val="00546E8C"/>
    <w:rsid w:val="00546EB6"/>
    <w:rsid w:val="00547F96"/>
    <w:rsid w:val="00550AE2"/>
    <w:rsid w:val="00551FCF"/>
    <w:rsid w:val="005533D6"/>
    <w:rsid w:val="0055367A"/>
    <w:rsid w:val="005547DF"/>
    <w:rsid w:val="00554CB9"/>
    <w:rsid w:val="00554DFA"/>
    <w:rsid w:val="00554E4E"/>
    <w:rsid w:val="005556A9"/>
    <w:rsid w:val="005558F8"/>
    <w:rsid w:val="00557878"/>
    <w:rsid w:val="005613FC"/>
    <w:rsid w:val="00562CFD"/>
    <w:rsid w:val="00564889"/>
    <w:rsid w:val="005649E3"/>
    <w:rsid w:val="005656EB"/>
    <w:rsid w:val="00565EC8"/>
    <w:rsid w:val="00566306"/>
    <w:rsid w:val="00566B7F"/>
    <w:rsid w:val="005677C0"/>
    <w:rsid w:val="005679F3"/>
    <w:rsid w:val="00570667"/>
    <w:rsid w:val="005714D1"/>
    <w:rsid w:val="00571FCA"/>
    <w:rsid w:val="005720BA"/>
    <w:rsid w:val="0057414D"/>
    <w:rsid w:val="00574F7B"/>
    <w:rsid w:val="00581301"/>
    <w:rsid w:val="00585AC4"/>
    <w:rsid w:val="00585DAC"/>
    <w:rsid w:val="0058670E"/>
    <w:rsid w:val="00587581"/>
    <w:rsid w:val="00593C65"/>
    <w:rsid w:val="005948D3"/>
    <w:rsid w:val="00595057"/>
    <w:rsid w:val="00595524"/>
    <w:rsid w:val="00596649"/>
    <w:rsid w:val="005A07AB"/>
    <w:rsid w:val="005A0D85"/>
    <w:rsid w:val="005A0E68"/>
    <w:rsid w:val="005A191E"/>
    <w:rsid w:val="005A3008"/>
    <w:rsid w:val="005A42A1"/>
    <w:rsid w:val="005A47DA"/>
    <w:rsid w:val="005A5890"/>
    <w:rsid w:val="005A78BF"/>
    <w:rsid w:val="005A7C21"/>
    <w:rsid w:val="005B08D1"/>
    <w:rsid w:val="005B08ED"/>
    <w:rsid w:val="005B1296"/>
    <w:rsid w:val="005B21E4"/>
    <w:rsid w:val="005B303D"/>
    <w:rsid w:val="005B3A18"/>
    <w:rsid w:val="005B6929"/>
    <w:rsid w:val="005C086A"/>
    <w:rsid w:val="005C1147"/>
    <w:rsid w:val="005C1879"/>
    <w:rsid w:val="005C1967"/>
    <w:rsid w:val="005C1EE9"/>
    <w:rsid w:val="005C777D"/>
    <w:rsid w:val="005D204D"/>
    <w:rsid w:val="005D39D5"/>
    <w:rsid w:val="005D60D4"/>
    <w:rsid w:val="005D6623"/>
    <w:rsid w:val="005D7D15"/>
    <w:rsid w:val="005E0A1A"/>
    <w:rsid w:val="005E15C2"/>
    <w:rsid w:val="005E17C1"/>
    <w:rsid w:val="005E1A89"/>
    <w:rsid w:val="005E6176"/>
    <w:rsid w:val="005E71DB"/>
    <w:rsid w:val="005E7DB9"/>
    <w:rsid w:val="005F0A8E"/>
    <w:rsid w:val="005F12E2"/>
    <w:rsid w:val="005F209A"/>
    <w:rsid w:val="005F254E"/>
    <w:rsid w:val="005F3BC0"/>
    <w:rsid w:val="005F4CA5"/>
    <w:rsid w:val="005F6E99"/>
    <w:rsid w:val="005F7A19"/>
    <w:rsid w:val="005F7E65"/>
    <w:rsid w:val="0060014D"/>
    <w:rsid w:val="00601FB4"/>
    <w:rsid w:val="00602EB4"/>
    <w:rsid w:val="006033A3"/>
    <w:rsid w:val="00603F7E"/>
    <w:rsid w:val="00610317"/>
    <w:rsid w:val="0061034B"/>
    <w:rsid w:val="006106E5"/>
    <w:rsid w:val="00611EBD"/>
    <w:rsid w:val="006129A2"/>
    <w:rsid w:val="006136AA"/>
    <w:rsid w:val="00613D97"/>
    <w:rsid w:val="00614A32"/>
    <w:rsid w:val="00614AE6"/>
    <w:rsid w:val="0061764D"/>
    <w:rsid w:val="006227AC"/>
    <w:rsid w:val="006239AD"/>
    <w:rsid w:val="00623B21"/>
    <w:rsid w:val="00624D63"/>
    <w:rsid w:val="00624FF7"/>
    <w:rsid w:val="00625972"/>
    <w:rsid w:val="00625BA0"/>
    <w:rsid w:val="00625E94"/>
    <w:rsid w:val="00625EC4"/>
    <w:rsid w:val="006273B2"/>
    <w:rsid w:val="0062742F"/>
    <w:rsid w:val="0062763C"/>
    <w:rsid w:val="0062794A"/>
    <w:rsid w:val="00631EAE"/>
    <w:rsid w:val="00637212"/>
    <w:rsid w:val="00641A1E"/>
    <w:rsid w:val="00641DDD"/>
    <w:rsid w:val="006421B8"/>
    <w:rsid w:val="006424F9"/>
    <w:rsid w:val="006425E7"/>
    <w:rsid w:val="00642B22"/>
    <w:rsid w:val="00642B3E"/>
    <w:rsid w:val="00645FB4"/>
    <w:rsid w:val="006472BE"/>
    <w:rsid w:val="00652FCF"/>
    <w:rsid w:val="00653444"/>
    <w:rsid w:val="00655139"/>
    <w:rsid w:val="00655979"/>
    <w:rsid w:val="006579CF"/>
    <w:rsid w:val="006605C9"/>
    <w:rsid w:val="0066148D"/>
    <w:rsid w:val="0066503D"/>
    <w:rsid w:val="00666BC7"/>
    <w:rsid w:val="0067007C"/>
    <w:rsid w:val="0067149F"/>
    <w:rsid w:val="006744DA"/>
    <w:rsid w:val="00674AED"/>
    <w:rsid w:val="00680FF2"/>
    <w:rsid w:val="00681C8B"/>
    <w:rsid w:val="00682435"/>
    <w:rsid w:val="00686D3C"/>
    <w:rsid w:val="00687106"/>
    <w:rsid w:val="006873A0"/>
    <w:rsid w:val="00692942"/>
    <w:rsid w:val="00693281"/>
    <w:rsid w:val="006944C5"/>
    <w:rsid w:val="006953FA"/>
    <w:rsid w:val="006960BF"/>
    <w:rsid w:val="00696F1E"/>
    <w:rsid w:val="00697301"/>
    <w:rsid w:val="006A2F70"/>
    <w:rsid w:val="006A543A"/>
    <w:rsid w:val="006B0948"/>
    <w:rsid w:val="006B09E7"/>
    <w:rsid w:val="006B1EBD"/>
    <w:rsid w:val="006B26E1"/>
    <w:rsid w:val="006B461B"/>
    <w:rsid w:val="006B5195"/>
    <w:rsid w:val="006C21CB"/>
    <w:rsid w:val="006C3D62"/>
    <w:rsid w:val="006C4A84"/>
    <w:rsid w:val="006C5905"/>
    <w:rsid w:val="006D29F1"/>
    <w:rsid w:val="006D4319"/>
    <w:rsid w:val="006D7123"/>
    <w:rsid w:val="006E011A"/>
    <w:rsid w:val="006E22C1"/>
    <w:rsid w:val="006E5950"/>
    <w:rsid w:val="006E703E"/>
    <w:rsid w:val="006F1CE6"/>
    <w:rsid w:val="006F36CD"/>
    <w:rsid w:val="006F5552"/>
    <w:rsid w:val="006F555B"/>
    <w:rsid w:val="006F5DBE"/>
    <w:rsid w:val="00702CD4"/>
    <w:rsid w:val="0070361F"/>
    <w:rsid w:val="00704489"/>
    <w:rsid w:val="00704979"/>
    <w:rsid w:val="00704E3C"/>
    <w:rsid w:val="00705D2B"/>
    <w:rsid w:val="007068C1"/>
    <w:rsid w:val="007069A6"/>
    <w:rsid w:val="0071094B"/>
    <w:rsid w:val="00711C89"/>
    <w:rsid w:val="00711F33"/>
    <w:rsid w:val="00712AD6"/>
    <w:rsid w:val="0071391C"/>
    <w:rsid w:val="0071393B"/>
    <w:rsid w:val="00713AE1"/>
    <w:rsid w:val="00715196"/>
    <w:rsid w:val="00716135"/>
    <w:rsid w:val="00716A5B"/>
    <w:rsid w:val="0072138F"/>
    <w:rsid w:val="00721CF0"/>
    <w:rsid w:val="00722E65"/>
    <w:rsid w:val="00724317"/>
    <w:rsid w:val="00727BCD"/>
    <w:rsid w:val="007303AF"/>
    <w:rsid w:val="00730695"/>
    <w:rsid w:val="00730B57"/>
    <w:rsid w:val="00730D90"/>
    <w:rsid w:val="0073112D"/>
    <w:rsid w:val="00732655"/>
    <w:rsid w:val="007347CC"/>
    <w:rsid w:val="0074121B"/>
    <w:rsid w:val="007420C5"/>
    <w:rsid w:val="0074368C"/>
    <w:rsid w:val="00745299"/>
    <w:rsid w:val="00747AD0"/>
    <w:rsid w:val="00750AC3"/>
    <w:rsid w:val="007530C3"/>
    <w:rsid w:val="00761680"/>
    <w:rsid w:val="007623A8"/>
    <w:rsid w:val="00764D92"/>
    <w:rsid w:val="00767192"/>
    <w:rsid w:val="00767F8F"/>
    <w:rsid w:val="0077024D"/>
    <w:rsid w:val="0077029F"/>
    <w:rsid w:val="00772075"/>
    <w:rsid w:val="007723AF"/>
    <w:rsid w:val="007748A1"/>
    <w:rsid w:val="00775A0D"/>
    <w:rsid w:val="007820B3"/>
    <w:rsid w:val="00782A3B"/>
    <w:rsid w:val="007867CE"/>
    <w:rsid w:val="00787C04"/>
    <w:rsid w:val="007905D4"/>
    <w:rsid w:val="00792C71"/>
    <w:rsid w:val="007942A0"/>
    <w:rsid w:val="007A094D"/>
    <w:rsid w:val="007A2DC1"/>
    <w:rsid w:val="007A31D0"/>
    <w:rsid w:val="007A4687"/>
    <w:rsid w:val="007A53F4"/>
    <w:rsid w:val="007A6157"/>
    <w:rsid w:val="007A6201"/>
    <w:rsid w:val="007B14FB"/>
    <w:rsid w:val="007B386B"/>
    <w:rsid w:val="007B3F1B"/>
    <w:rsid w:val="007B4154"/>
    <w:rsid w:val="007B4E08"/>
    <w:rsid w:val="007B5800"/>
    <w:rsid w:val="007B5B1D"/>
    <w:rsid w:val="007C0358"/>
    <w:rsid w:val="007C4C1C"/>
    <w:rsid w:val="007C51F5"/>
    <w:rsid w:val="007C5A73"/>
    <w:rsid w:val="007C61C2"/>
    <w:rsid w:val="007C61D6"/>
    <w:rsid w:val="007C6563"/>
    <w:rsid w:val="007C66E2"/>
    <w:rsid w:val="007C7425"/>
    <w:rsid w:val="007D00A7"/>
    <w:rsid w:val="007D1733"/>
    <w:rsid w:val="007D20CC"/>
    <w:rsid w:val="007D259E"/>
    <w:rsid w:val="007D264F"/>
    <w:rsid w:val="007D4B09"/>
    <w:rsid w:val="007D5338"/>
    <w:rsid w:val="007E0A9E"/>
    <w:rsid w:val="007E1F5E"/>
    <w:rsid w:val="007E2458"/>
    <w:rsid w:val="007E6A99"/>
    <w:rsid w:val="007E7034"/>
    <w:rsid w:val="007E7733"/>
    <w:rsid w:val="007F131D"/>
    <w:rsid w:val="007F1592"/>
    <w:rsid w:val="007F3086"/>
    <w:rsid w:val="007F37BB"/>
    <w:rsid w:val="007F3ABD"/>
    <w:rsid w:val="007F4E13"/>
    <w:rsid w:val="007F68E5"/>
    <w:rsid w:val="007F76F9"/>
    <w:rsid w:val="007F7E7A"/>
    <w:rsid w:val="00800234"/>
    <w:rsid w:val="00803463"/>
    <w:rsid w:val="00804275"/>
    <w:rsid w:val="008058F9"/>
    <w:rsid w:val="008062AC"/>
    <w:rsid w:val="008064D0"/>
    <w:rsid w:val="008064FF"/>
    <w:rsid w:val="00807A13"/>
    <w:rsid w:val="00812BAF"/>
    <w:rsid w:val="00812CCB"/>
    <w:rsid w:val="008136CB"/>
    <w:rsid w:val="00813CCC"/>
    <w:rsid w:val="00816BF4"/>
    <w:rsid w:val="00816F44"/>
    <w:rsid w:val="0081765A"/>
    <w:rsid w:val="0082604C"/>
    <w:rsid w:val="00826738"/>
    <w:rsid w:val="00827C95"/>
    <w:rsid w:val="0083030D"/>
    <w:rsid w:val="0083436C"/>
    <w:rsid w:val="0083599C"/>
    <w:rsid w:val="008359A3"/>
    <w:rsid w:val="00836A94"/>
    <w:rsid w:val="008410E4"/>
    <w:rsid w:val="00841708"/>
    <w:rsid w:val="00843A01"/>
    <w:rsid w:val="00844283"/>
    <w:rsid w:val="00844920"/>
    <w:rsid w:val="008458D8"/>
    <w:rsid w:val="00845FF7"/>
    <w:rsid w:val="00846FD0"/>
    <w:rsid w:val="00847204"/>
    <w:rsid w:val="00850DDE"/>
    <w:rsid w:val="00853878"/>
    <w:rsid w:val="008563F6"/>
    <w:rsid w:val="0086120A"/>
    <w:rsid w:val="00861482"/>
    <w:rsid w:val="00865023"/>
    <w:rsid w:val="008654C5"/>
    <w:rsid w:val="00865B52"/>
    <w:rsid w:val="008667BD"/>
    <w:rsid w:val="008678A4"/>
    <w:rsid w:val="00867EE9"/>
    <w:rsid w:val="00871DA3"/>
    <w:rsid w:val="008726A6"/>
    <w:rsid w:val="0087502C"/>
    <w:rsid w:val="00877B79"/>
    <w:rsid w:val="00880B4D"/>
    <w:rsid w:val="008830EF"/>
    <w:rsid w:val="0088479A"/>
    <w:rsid w:val="00884AD3"/>
    <w:rsid w:val="00885523"/>
    <w:rsid w:val="008861F4"/>
    <w:rsid w:val="00886BB6"/>
    <w:rsid w:val="008906D7"/>
    <w:rsid w:val="00893977"/>
    <w:rsid w:val="00894365"/>
    <w:rsid w:val="00894BBD"/>
    <w:rsid w:val="008952E5"/>
    <w:rsid w:val="00895543"/>
    <w:rsid w:val="00897FB4"/>
    <w:rsid w:val="008A20AD"/>
    <w:rsid w:val="008A2E60"/>
    <w:rsid w:val="008A3D13"/>
    <w:rsid w:val="008A45B4"/>
    <w:rsid w:val="008A6E8C"/>
    <w:rsid w:val="008B1650"/>
    <w:rsid w:val="008B2D7D"/>
    <w:rsid w:val="008B4F0C"/>
    <w:rsid w:val="008B6F4F"/>
    <w:rsid w:val="008B7214"/>
    <w:rsid w:val="008B7526"/>
    <w:rsid w:val="008C1C88"/>
    <w:rsid w:val="008C5831"/>
    <w:rsid w:val="008C6926"/>
    <w:rsid w:val="008C6F58"/>
    <w:rsid w:val="008D001E"/>
    <w:rsid w:val="008D0F67"/>
    <w:rsid w:val="008D111F"/>
    <w:rsid w:val="008D333B"/>
    <w:rsid w:val="008D55EB"/>
    <w:rsid w:val="008D577E"/>
    <w:rsid w:val="008D7F6F"/>
    <w:rsid w:val="008E59E7"/>
    <w:rsid w:val="008E71AC"/>
    <w:rsid w:val="008E76F1"/>
    <w:rsid w:val="008F2633"/>
    <w:rsid w:val="008F3C08"/>
    <w:rsid w:val="008F6D72"/>
    <w:rsid w:val="008F70ED"/>
    <w:rsid w:val="008F7491"/>
    <w:rsid w:val="008F7898"/>
    <w:rsid w:val="00901545"/>
    <w:rsid w:val="00902E82"/>
    <w:rsid w:val="0090352C"/>
    <w:rsid w:val="00903EB2"/>
    <w:rsid w:val="009041A9"/>
    <w:rsid w:val="00904521"/>
    <w:rsid w:val="00906BD9"/>
    <w:rsid w:val="00907E6A"/>
    <w:rsid w:val="009105BD"/>
    <w:rsid w:val="00911E79"/>
    <w:rsid w:val="00912E84"/>
    <w:rsid w:val="00912EB9"/>
    <w:rsid w:val="00913D44"/>
    <w:rsid w:val="009145D4"/>
    <w:rsid w:val="00921E88"/>
    <w:rsid w:val="0092240D"/>
    <w:rsid w:val="00922A7F"/>
    <w:rsid w:val="009231E0"/>
    <w:rsid w:val="0092387D"/>
    <w:rsid w:val="00923CCC"/>
    <w:rsid w:val="009260CA"/>
    <w:rsid w:val="009266CA"/>
    <w:rsid w:val="00927F6C"/>
    <w:rsid w:val="00931535"/>
    <w:rsid w:val="00932D45"/>
    <w:rsid w:val="009336DA"/>
    <w:rsid w:val="00934C07"/>
    <w:rsid w:val="00934C7D"/>
    <w:rsid w:val="009352B1"/>
    <w:rsid w:val="00935555"/>
    <w:rsid w:val="00935CF5"/>
    <w:rsid w:val="00937705"/>
    <w:rsid w:val="00937FF1"/>
    <w:rsid w:val="00941546"/>
    <w:rsid w:val="00941665"/>
    <w:rsid w:val="009416CF"/>
    <w:rsid w:val="00942EB7"/>
    <w:rsid w:val="0094508D"/>
    <w:rsid w:val="0094541A"/>
    <w:rsid w:val="00945C55"/>
    <w:rsid w:val="0094645A"/>
    <w:rsid w:val="00946B47"/>
    <w:rsid w:val="009478EC"/>
    <w:rsid w:val="00947A69"/>
    <w:rsid w:val="00952B72"/>
    <w:rsid w:val="00953347"/>
    <w:rsid w:val="00953568"/>
    <w:rsid w:val="009577DD"/>
    <w:rsid w:val="0096094E"/>
    <w:rsid w:val="0096185F"/>
    <w:rsid w:val="00961EA7"/>
    <w:rsid w:val="00963E93"/>
    <w:rsid w:val="0096443A"/>
    <w:rsid w:val="0096460B"/>
    <w:rsid w:val="0096510E"/>
    <w:rsid w:val="00965681"/>
    <w:rsid w:val="00966116"/>
    <w:rsid w:val="00966D41"/>
    <w:rsid w:val="00967D33"/>
    <w:rsid w:val="009711C8"/>
    <w:rsid w:val="00971725"/>
    <w:rsid w:val="00972DB9"/>
    <w:rsid w:val="0097549D"/>
    <w:rsid w:val="00975661"/>
    <w:rsid w:val="00975DB3"/>
    <w:rsid w:val="00981022"/>
    <w:rsid w:val="00982DF3"/>
    <w:rsid w:val="009833D7"/>
    <w:rsid w:val="00984D32"/>
    <w:rsid w:val="009856CA"/>
    <w:rsid w:val="009869C8"/>
    <w:rsid w:val="00986A3A"/>
    <w:rsid w:val="00987AAF"/>
    <w:rsid w:val="00987B68"/>
    <w:rsid w:val="00993714"/>
    <w:rsid w:val="00993A99"/>
    <w:rsid w:val="00993B09"/>
    <w:rsid w:val="00993E61"/>
    <w:rsid w:val="00994F5C"/>
    <w:rsid w:val="0099581F"/>
    <w:rsid w:val="009968CF"/>
    <w:rsid w:val="00997541"/>
    <w:rsid w:val="00997A7F"/>
    <w:rsid w:val="009A07A2"/>
    <w:rsid w:val="009A092E"/>
    <w:rsid w:val="009A27D8"/>
    <w:rsid w:val="009A3D53"/>
    <w:rsid w:val="009A3E35"/>
    <w:rsid w:val="009A6A9E"/>
    <w:rsid w:val="009A6B50"/>
    <w:rsid w:val="009A79DB"/>
    <w:rsid w:val="009B0BFC"/>
    <w:rsid w:val="009B1FFD"/>
    <w:rsid w:val="009B34ED"/>
    <w:rsid w:val="009C0B72"/>
    <w:rsid w:val="009C17E2"/>
    <w:rsid w:val="009C1B66"/>
    <w:rsid w:val="009C2804"/>
    <w:rsid w:val="009C322F"/>
    <w:rsid w:val="009C3E6B"/>
    <w:rsid w:val="009C5D47"/>
    <w:rsid w:val="009C66F7"/>
    <w:rsid w:val="009C6B7F"/>
    <w:rsid w:val="009C7F17"/>
    <w:rsid w:val="009D0430"/>
    <w:rsid w:val="009D5102"/>
    <w:rsid w:val="009D64EE"/>
    <w:rsid w:val="009D7612"/>
    <w:rsid w:val="009E211E"/>
    <w:rsid w:val="009E2158"/>
    <w:rsid w:val="009E2DE8"/>
    <w:rsid w:val="009E2E3B"/>
    <w:rsid w:val="009E3989"/>
    <w:rsid w:val="009E45C7"/>
    <w:rsid w:val="009E5AF0"/>
    <w:rsid w:val="009E5C00"/>
    <w:rsid w:val="009E5C83"/>
    <w:rsid w:val="009E5E7E"/>
    <w:rsid w:val="009E63E4"/>
    <w:rsid w:val="009E65C5"/>
    <w:rsid w:val="009E78F0"/>
    <w:rsid w:val="009F1DF1"/>
    <w:rsid w:val="009F3285"/>
    <w:rsid w:val="009F44E9"/>
    <w:rsid w:val="009F5212"/>
    <w:rsid w:val="009F5BE2"/>
    <w:rsid w:val="009F5F98"/>
    <w:rsid w:val="009F6BEF"/>
    <w:rsid w:val="00A02470"/>
    <w:rsid w:val="00A02CA4"/>
    <w:rsid w:val="00A03073"/>
    <w:rsid w:val="00A06EB3"/>
    <w:rsid w:val="00A109DD"/>
    <w:rsid w:val="00A13129"/>
    <w:rsid w:val="00A1327A"/>
    <w:rsid w:val="00A14DE2"/>
    <w:rsid w:val="00A16546"/>
    <w:rsid w:val="00A17415"/>
    <w:rsid w:val="00A2001F"/>
    <w:rsid w:val="00A201DF"/>
    <w:rsid w:val="00A20C84"/>
    <w:rsid w:val="00A239C6"/>
    <w:rsid w:val="00A25025"/>
    <w:rsid w:val="00A252A1"/>
    <w:rsid w:val="00A253AE"/>
    <w:rsid w:val="00A25B8D"/>
    <w:rsid w:val="00A27580"/>
    <w:rsid w:val="00A27B6C"/>
    <w:rsid w:val="00A3094B"/>
    <w:rsid w:val="00A30E1F"/>
    <w:rsid w:val="00A31F16"/>
    <w:rsid w:val="00A36822"/>
    <w:rsid w:val="00A40F25"/>
    <w:rsid w:val="00A4248D"/>
    <w:rsid w:val="00A457DE"/>
    <w:rsid w:val="00A47020"/>
    <w:rsid w:val="00A51CC1"/>
    <w:rsid w:val="00A51E95"/>
    <w:rsid w:val="00A52C03"/>
    <w:rsid w:val="00A534CF"/>
    <w:rsid w:val="00A56E80"/>
    <w:rsid w:val="00A57C38"/>
    <w:rsid w:val="00A610E0"/>
    <w:rsid w:val="00A61CB5"/>
    <w:rsid w:val="00A622EC"/>
    <w:rsid w:val="00A63879"/>
    <w:rsid w:val="00A65A21"/>
    <w:rsid w:val="00A67FEF"/>
    <w:rsid w:val="00A7136F"/>
    <w:rsid w:val="00A7269D"/>
    <w:rsid w:val="00A75B0E"/>
    <w:rsid w:val="00A75F69"/>
    <w:rsid w:val="00A76DE6"/>
    <w:rsid w:val="00A8073A"/>
    <w:rsid w:val="00A8090F"/>
    <w:rsid w:val="00A809C5"/>
    <w:rsid w:val="00A8112C"/>
    <w:rsid w:val="00A851E7"/>
    <w:rsid w:val="00A8565B"/>
    <w:rsid w:val="00A85839"/>
    <w:rsid w:val="00A87CE4"/>
    <w:rsid w:val="00A90D8A"/>
    <w:rsid w:val="00A92A71"/>
    <w:rsid w:val="00A966FF"/>
    <w:rsid w:val="00A9762B"/>
    <w:rsid w:val="00A978EB"/>
    <w:rsid w:val="00A97EE5"/>
    <w:rsid w:val="00AA1CFD"/>
    <w:rsid w:val="00AA2B08"/>
    <w:rsid w:val="00AA3D38"/>
    <w:rsid w:val="00AA4B52"/>
    <w:rsid w:val="00AA4C05"/>
    <w:rsid w:val="00AA4D74"/>
    <w:rsid w:val="00AA76AE"/>
    <w:rsid w:val="00AA7F3C"/>
    <w:rsid w:val="00AB16FB"/>
    <w:rsid w:val="00AB3433"/>
    <w:rsid w:val="00AB4DDD"/>
    <w:rsid w:val="00AB52ED"/>
    <w:rsid w:val="00AB53E9"/>
    <w:rsid w:val="00AB54C1"/>
    <w:rsid w:val="00AB5657"/>
    <w:rsid w:val="00AB5D6C"/>
    <w:rsid w:val="00AB7818"/>
    <w:rsid w:val="00AC2FCB"/>
    <w:rsid w:val="00AC4906"/>
    <w:rsid w:val="00AC576A"/>
    <w:rsid w:val="00AC74F3"/>
    <w:rsid w:val="00AD0140"/>
    <w:rsid w:val="00AD0154"/>
    <w:rsid w:val="00AD01FA"/>
    <w:rsid w:val="00AD0EEB"/>
    <w:rsid w:val="00AD0F1E"/>
    <w:rsid w:val="00AD23D7"/>
    <w:rsid w:val="00AD4767"/>
    <w:rsid w:val="00AD52BC"/>
    <w:rsid w:val="00AD7C11"/>
    <w:rsid w:val="00AE0686"/>
    <w:rsid w:val="00AE0A67"/>
    <w:rsid w:val="00AE0BC4"/>
    <w:rsid w:val="00AE3D50"/>
    <w:rsid w:val="00AE46DB"/>
    <w:rsid w:val="00AE6BE9"/>
    <w:rsid w:val="00AE7E56"/>
    <w:rsid w:val="00AF0FBA"/>
    <w:rsid w:val="00AF1D1A"/>
    <w:rsid w:val="00AF1EE4"/>
    <w:rsid w:val="00AF2542"/>
    <w:rsid w:val="00AF339B"/>
    <w:rsid w:val="00AF33C5"/>
    <w:rsid w:val="00AF39A2"/>
    <w:rsid w:val="00AF3DF3"/>
    <w:rsid w:val="00AF4C8D"/>
    <w:rsid w:val="00AF6524"/>
    <w:rsid w:val="00AF6A73"/>
    <w:rsid w:val="00B020C6"/>
    <w:rsid w:val="00B02502"/>
    <w:rsid w:val="00B030F0"/>
    <w:rsid w:val="00B04DEC"/>
    <w:rsid w:val="00B05314"/>
    <w:rsid w:val="00B16E28"/>
    <w:rsid w:val="00B214A5"/>
    <w:rsid w:val="00B21D18"/>
    <w:rsid w:val="00B21E5F"/>
    <w:rsid w:val="00B22BE6"/>
    <w:rsid w:val="00B22D4C"/>
    <w:rsid w:val="00B23A8B"/>
    <w:rsid w:val="00B240F6"/>
    <w:rsid w:val="00B26589"/>
    <w:rsid w:val="00B273BD"/>
    <w:rsid w:val="00B276D3"/>
    <w:rsid w:val="00B30C87"/>
    <w:rsid w:val="00B31028"/>
    <w:rsid w:val="00B3233B"/>
    <w:rsid w:val="00B3239C"/>
    <w:rsid w:val="00B34735"/>
    <w:rsid w:val="00B35025"/>
    <w:rsid w:val="00B35C4A"/>
    <w:rsid w:val="00B3682E"/>
    <w:rsid w:val="00B36CBD"/>
    <w:rsid w:val="00B37232"/>
    <w:rsid w:val="00B40C80"/>
    <w:rsid w:val="00B4201D"/>
    <w:rsid w:val="00B4377C"/>
    <w:rsid w:val="00B439FA"/>
    <w:rsid w:val="00B45284"/>
    <w:rsid w:val="00B463BD"/>
    <w:rsid w:val="00B47179"/>
    <w:rsid w:val="00B5004A"/>
    <w:rsid w:val="00B50E40"/>
    <w:rsid w:val="00B52F0E"/>
    <w:rsid w:val="00B54F66"/>
    <w:rsid w:val="00B55CD4"/>
    <w:rsid w:val="00B55D5A"/>
    <w:rsid w:val="00B61672"/>
    <w:rsid w:val="00B619D3"/>
    <w:rsid w:val="00B62942"/>
    <w:rsid w:val="00B62AAF"/>
    <w:rsid w:val="00B6324B"/>
    <w:rsid w:val="00B64419"/>
    <w:rsid w:val="00B64A23"/>
    <w:rsid w:val="00B65F74"/>
    <w:rsid w:val="00B70AAF"/>
    <w:rsid w:val="00B7271F"/>
    <w:rsid w:val="00B72840"/>
    <w:rsid w:val="00B72E44"/>
    <w:rsid w:val="00B748C0"/>
    <w:rsid w:val="00B74F94"/>
    <w:rsid w:val="00B762C2"/>
    <w:rsid w:val="00B81785"/>
    <w:rsid w:val="00B82183"/>
    <w:rsid w:val="00B84E48"/>
    <w:rsid w:val="00B84E91"/>
    <w:rsid w:val="00B85228"/>
    <w:rsid w:val="00B85ED6"/>
    <w:rsid w:val="00B93D9B"/>
    <w:rsid w:val="00B94297"/>
    <w:rsid w:val="00B9449E"/>
    <w:rsid w:val="00B95478"/>
    <w:rsid w:val="00B9596E"/>
    <w:rsid w:val="00B96A41"/>
    <w:rsid w:val="00BA2BF2"/>
    <w:rsid w:val="00BA32C7"/>
    <w:rsid w:val="00BA5A2D"/>
    <w:rsid w:val="00BA5EFE"/>
    <w:rsid w:val="00BA7138"/>
    <w:rsid w:val="00BA7712"/>
    <w:rsid w:val="00BB17BF"/>
    <w:rsid w:val="00BB2715"/>
    <w:rsid w:val="00BB417C"/>
    <w:rsid w:val="00BB4597"/>
    <w:rsid w:val="00BB4A92"/>
    <w:rsid w:val="00BB5A07"/>
    <w:rsid w:val="00BB5D87"/>
    <w:rsid w:val="00BC0A94"/>
    <w:rsid w:val="00BC30E5"/>
    <w:rsid w:val="00BC3A3D"/>
    <w:rsid w:val="00BD142C"/>
    <w:rsid w:val="00BD5199"/>
    <w:rsid w:val="00BD55C5"/>
    <w:rsid w:val="00BD5909"/>
    <w:rsid w:val="00BD7C3F"/>
    <w:rsid w:val="00BD7DF2"/>
    <w:rsid w:val="00BE091F"/>
    <w:rsid w:val="00BE0F71"/>
    <w:rsid w:val="00BE21D7"/>
    <w:rsid w:val="00BE2F32"/>
    <w:rsid w:val="00BE619C"/>
    <w:rsid w:val="00BF09F7"/>
    <w:rsid w:val="00BF4515"/>
    <w:rsid w:val="00BF5E3C"/>
    <w:rsid w:val="00BF5E8C"/>
    <w:rsid w:val="00C015BE"/>
    <w:rsid w:val="00C035E9"/>
    <w:rsid w:val="00C05FEF"/>
    <w:rsid w:val="00C06019"/>
    <w:rsid w:val="00C066E7"/>
    <w:rsid w:val="00C069AF"/>
    <w:rsid w:val="00C076AB"/>
    <w:rsid w:val="00C102BA"/>
    <w:rsid w:val="00C1054E"/>
    <w:rsid w:val="00C11AD2"/>
    <w:rsid w:val="00C14461"/>
    <w:rsid w:val="00C14F67"/>
    <w:rsid w:val="00C15935"/>
    <w:rsid w:val="00C16161"/>
    <w:rsid w:val="00C179CC"/>
    <w:rsid w:val="00C20D82"/>
    <w:rsid w:val="00C230A5"/>
    <w:rsid w:val="00C23CF4"/>
    <w:rsid w:val="00C244FA"/>
    <w:rsid w:val="00C24DF6"/>
    <w:rsid w:val="00C25439"/>
    <w:rsid w:val="00C26AA0"/>
    <w:rsid w:val="00C26E85"/>
    <w:rsid w:val="00C30845"/>
    <w:rsid w:val="00C334F4"/>
    <w:rsid w:val="00C33C14"/>
    <w:rsid w:val="00C35EBE"/>
    <w:rsid w:val="00C366CB"/>
    <w:rsid w:val="00C37830"/>
    <w:rsid w:val="00C37FD0"/>
    <w:rsid w:val="00C40528"/>
    <w:rsid w:val="00C40C2A"/>
    <w:rsid w:val="00C40D63"/>
    <w:rsid w:val="00C412A5"/>
    <w:rsid w:val="00C41CE5"/>
    <w:rsid w:val="00C4553C"/>
    <w:rsid w:val="00C47A66"/>
    <w:rsid w:val="00C50570"/>
    <w:rsid w:val="00C5181D"/>
    <w:rsid w:val="00C547B0"/>
    <w:rsid w:val="00C561B5"/>
    <w:rsid w:val="00C577D6"/>
    <w:rsid w:val="00C61456"/>
    <w:rsid w:val="00C63FD0"/>
    <w:rsid w:val="00C66D5A"/>
    <w:rsid w:val="00C67593"/>
    <w:rsid w:val="00C67A7E"/>
    <w:rsid w:val="00C700D0"/>
    <w:rsid w:val="00C70D64"/>
    <w:rsid w:val="00C73E3F"/>
    <w:rsid w:val="00C75031"/>
    <w:rsid w:val="00C761DA"/>
    <w:rsid w:val="00C770C7"/>
    <w:rsid w:val="00C77B2E"/>
    <w:rsid w:val="00C81E4F"/>
    <w:rsid w:val="00C821C2"/>
    <w:rsid w:val="00C8253B"/>
    <w:rsid w:val="00C83121"/>
    <w:rsid w:val="00C834D3"/>
    <w:rsid w:val="00C83F22"/>
    <w:rsid w:val="00C85404"/>
    <w:rsid w:val="00C858A8"/>
    <w:rsid w:val="00C85D73"/>
    <w:rsid w:val="00C9025B"/>
    <w:rsid w:val="00C90F62"/>
    <w:rsid w:val="00C92452"/>
    <w:rsid w:val="00C9577B"/>
    <w:rsid w:val="00CA026C"/>
    <w:rsid w:val="00CA2DDE"/>
    <w:rsid w:val="00CA2F67"/>
    <w:rsid w:val="00CA323D"/>
    <w:rsid w:val="00CA5CF7"/>
    <w:rsid w:val="00CA7870"/>
    <w:rsid w:val="00CB0A2F"/>
    <w:rsid w:val="00CB0ACE"/>
    <w:rsid w:val="00CB26C0"/>
    <w:rsid w:val="00CB293D"/>
    <w:rsid w:val="00CB2FF3"/>
    <w:rsid w:val="00CB4106"/>
    <w:rsid w:val="00CB5341"/>
    <w:rsid w:val="00CB5F7F"/>
    <w:rsid w:val="00CC0319"/>
    <w:rsid w:val="00CC0FAC"/>
    <w:rsid w:val="00CC1E35"/>
    <w:rsid w:val="00CC2718"/>
    <w:rsid w:val="00CC3372"/>
    <w:rsid w:val="00CC34FB"/>
    <w:rsid w:val="00CC405E"/>
    <w:rsid w:val="00CC4F12"/>
    <w:rsid w:val="00CD0EB3"/>
    <w:rsid w:val="00CD249B"/>
    <w:rsid w:val="00CD2F90"/>
    <w:rsid w:val="00CD3C8D"/>
    <w:rsid w:val="00CD599A"/>
    <w:rsid w:val="00CD63F3"/>
    <w:rsid w:val="00CD7B0F"/>
    <w:rsid w:val="00CE164D"/>
    <w:rsid w:val="00CE1F5F"/>
    <w:rsid w:val="00CE4653"/>
    <w:rsid w:val="00CE65FD"/>
    <w:rsid w:val="00CF3732"/>
    <w:rsid w:val="00CF4AAB"/>
    <w:rsid w:val="00CF5F62"/>
    <w:rsid w:val="00CF6BD3"/>
    <w:rsid w:val="00CF6C9D"/>
    <w:rsid w:val="00D01442"/>
    <w:rsid w:val="00D0234B"/>
    <w:rsid w:val="00D0414C"/>
    <w:rsid w:val="00D06A52"/>
    <w:rsid w:val="00D06D07"/>
    <w:rsid w:val="00D11A84"/>
    <w:rsid w:val="00D1350F"/>
    <w:rsid w:val="00D13863"/>
    <w:rsid w:val="00D13E69"/>
    <w:rsid w:val="00D14024"/>
    <w:rsid w:val="00D20652"/>
    <w:rsid w:val="00D20BEA"/>
    <w:rsid w:val="00D20EEC"/>
    <w:rsid w:val="00D21929"/>
    <w:rsid w:val="00D227F4"/>
    <w:rsid w:val="00D22D29"/>
    <w:rsid w:val="00D2475A"/>
    <w:rsid w:val="00D25594"/>
    <w:rsid w:val="00D25CA2"/>
    <w:rsid w:val="00D27F4F"/>
    <w:rsid w:val="00D326CD"/>
    <w:rsid w:val="00D342A5"/>
    <w:rsid w:val="00D3639D"/>
    <w:rsid w:val="00D376AD"/>
    <w:rsid w:val="00D40076"/>
    <w:rsid w:val="00D400A5"/>
    <w:rsid w:val="00D4082E"/>
    <w:rsid w:val="00D42FE0"/>
    <w:rsid w:val="00D43113"/>
    <w:rsid w:val="00D43427"/>
    <w:rsid w:val="00D44021"/>
    <w:rsid w:val="00D44327"/>
    <w:rsid w:val="00D44668"/>
    <w:rsid w:val="00D4543E"/>
    <w:rsid w:val="00D463E2"/>
    <w:rsid w:val="00D46A84"/>
    <w:rsid w:val="00D46B95"/>
    <w:rsid w:val="00D46C90"/>
    <w:rsid w:val="00D479CE"/>
    <w:rsid w:val="00D506D5"/>
    <w:rsid w:val="00D523FC"/>
    <w:rsid w:val="00D53E20"/>
    <w:rsid w:val="00D55C0E"/>
    <w:rsid w:val="00D61DAD"/>
    <w:rsid w:val="00D62DD0"/>
    <w:rsid w:val="00D634C3"/>
    <w:rsid w:val="00D63750"/>
    <w:rsid w:val="00D64031"/>
    <w:rsid w:val="00D64958"/>
    <w:rsid w:val="00D65C7B"/>
    <w:rsid w:val="00D7087B"/>
    <w:rsid w:val="00D71108"/>
    <w:rsid w:val="00D71AE0"/>
    <w:rsid w:val="00D71BEA"/>
    <w:rsid w:val="00D7350C"/>
    <w:rsid w:val="00D7373C"/>
    <w:rsid w:val="00D73749"/>
    <w:rsid w:val="00D74286"/>
    <w:rsid w:val="00D75113"/>
    <w:rsid w:val="00D80942"/>
    <w:rsid w:val="00D82063"/>
    <w:rsid w:val="00D8479D"/>
    <w:rsid w:val="00D87086"/>
    <w:rsid w:val="00D87CB7"/>
    <w:rsid w:val="00D90F01"/>
    <w:rsid w:val="00D926B8"/>
    <w:rsid w:val="00D92C61"/>
    <w:rsid w:val="00DA0987"/>
    <w:rsid w:val="00DA1ABC"/>
    <w:rsid w:val="00DA3090"/>
    <w:rsid w:val="00DA3C9F"/>
    <w:rsid w:val="00DA4255"/>
    <w:rsid w:val="00DA4843"/>
    <w:rsid w:val="00DA4A9D"/>
    <w:rsid w:val="00DA4C48"/>
    <w:rsid w:val="00DB0C80"/>
    <w:rsid w:val="00DB60B9"/>
    <w:rsid w:val="00DC056A"/>
    <w:rsid w:val="00DC0C09"/>
    <w:rsid w:val="00DC0DF6"/>
    <w:rsid w:val="00DC38CB"/>
    <w:rsid w:val="00DC4777"/>
    <w:rsid w:val="00DC584A"/>
    <w:rsid w:val="00DC5982"/>
    <w:rsid w:val="00DC5BEA"/>
    <w:rsid w:val="00DC7088"/>
    <w:rsid w:val="00DC7A64"/>
    <w:rsid w:val="00DD09D2"/>
    <w:rsid w:val="00DD1548"/>
    <w:rsid w:val="00DD1F4D"/>
    <w:rsid w:val="00DD40FB"/>
    <w:rsid w:val="00DD71BD"/>
    <w:rsid w:val="00DE1AD8"/>
    <w:rsid w:val="00DE2F59"/>
    <w:rsid w:val="00DE34A7"/>
    <w:rsid w:val="00DE5EDD"/>
    <w:rsid w:val="00DE6895"/>
    <w:rsid w:val="00DF33F8"/>
    <w:rsid w:val="00DF4366"/>
    <w:rsid w:val="00DF66FB"/>
    <w:rsid w:val="00DF7E5C"/>
    <w:rsid w:val="00E0374A"/>
    <w:rsid w:val="00E04188"/>
    <w:rsid w:val="00E045C5"/>
    <w:rsid w:val="00E05343"/>
    <w:rsid w:val="00E07DEC"/>
    <w:rsid w:val="00E10F3C"/>
    <w:rsid w:val="00E10F7D"/>
    <w:rsid w:val="00E10FD5"/>
    <w:rsid w:val="00E11109"/>
    <w:rsid w:val="00E1186A"/>
    <w:rsid w:val="00E11E57"/>
    <w:rsid w:val="00E1420D"/>
    <w:rsid w:val="00E15332"/>
    <w:rsid w:val="00E16776"/>
    <w:rsid w:val="00E16EA0"/>
    <w:rsid w:val="00E20476"/>
    <w:rsid w:val="00E218EE"/>
    <w:rsid w:val="00E220EA"/>
    <w:rsid w:val="00E23463"/>
    <w:rsid w:val="00E23F90"/>
    <w:rsid w:val="00E26D54"/>
    <w:rsid w:val="00E27208"/>
    <w:rsid w:val="00E27394"/>
    <w:rsid w:val="00E310C2"/>
    <w:rsid w:val="00E331E6"/>
    <w:rsid w:val="00E3388E"/>
    <w:rsid w:val="00E34BA6"/>
    <w:rsid w:val="00E37E43"/>
    <w:rsid w:val="00E409CE"/>
    <w:rsid w:val="00E40FBB"/>
    <w:rsid w:val="00E4107A"/>
    <w:rsid w:val="00E43E57"/>
    <w:rsid w:val="00E44514"/>
    <w:rsid w:val="00E50CFF"/>
    <w:rsid w:val="00E52035"/>
    <w:rsid w:val="00E521D4"/>
    <w:rsid w:val="00E52690"/>
    <w:rsid w:val="00E5273E"/>
    <w:rsid w:val="00E53D4A"/>
    <w:rsid w:val="00E578D2"/>
    <w:rsid w:val="00E64E4A"/>
    <w:rsid w:val="00E7594C"/>
    <w:rsid w:val="00E76940"/>
    <w:rsid w:val="00E8234F"/>
    <w:rsid w:val="00E82E5B"/>
    <w:rsid w:val="00E83783"/>
    <w:rsid w:val="00E83808"/>
    <w:rsid w:val="00E83CF0"/>
    <w:rsid w:val="00E84067"/>
    <w:rsid w:val="00E8459E"/>
    <w:rsid w:val="00E861B7"/>
    <w:rsid w:val="00E86E1C"/>
    <w:rsid w:val="00E87148"/>
    <w:rsid w:val="00E87ABA"/>
    <w:rsid w:val="00E90029"/>
    <w:rsid w:val="00E92320"/>
    <w:rsid w:val="00E934CF"/>
    <w:rsid w:val="00E9350A"/>
    <w:rsid w:val="00E938FC"/>
    <w:rsid w:val="00E940FB"/>
    <w:rsid w:val="00E94547"/>
    <w:rsid w:val="00E94E49"/>
    <w:rsid w:val="00E95391"/>
    <w:rsid w:val="00E96B1D"/>
    <w:rsid w:val="00EA2127"/>
    <w:rsid w:val="00EA3B6D"/>
    <w:rsid w:val="00EA4F2F"/>
    <w:rsid w:val="00EA63FB"/>
    <w:rsid w:val="00EA744B"/>
    <w:rsid w:val="00EB07E9"/>
    <w:rsid w:val="00EB1BD8"/>
    <w:rsid w:val="00EB2D30"/>
    <w:rsid w:val="00EB4945"/>
    <w:rsid w:val="00EB6609"/>
    <w:rsid w:val="00EB7535"/>
    <w:rsid w:val="00EC1CE1"/>
    <w:rsid w:val="00EC3630"/>
    <w:rsid w:val="00EC421E"/>
    <w:rsid w:val="00EC6F5D"/>
    <w:rsid w:val="00EC7C33"/>
    <w:rsid w:val="00EC7DCE"/>
    <w:rsid w:val="00ED067C"/>
    <w:rsid w:val="00ED0E34"/>
    <w:rsid w:val="00ED12C7"/>
    <w:rsid w:val="00ED3001"/>
    <w:rsid w:val="00ED57C2"/>
    <w:rsid w:val="00ED5F41"/>
    <w:rsid w:val="00EE1399"/>
    <w:rsid w:val="00EE250E"/>
    <w:rsid w:val="00EE2CDD"/>
    <w:rsid w:val="00EE3785"/>
    <w:rsid w:val="00EE54F5"/>
    <w:rsid w:val="00EE60D7"/>
    <w:rsid w:val="00EE6141"/>
    <w:rsid w:val="00EE73B0"/>
    <w:rsid w:val="00EF43B1"/>
    <w:rsid w:val="00EF4504"/>
    <w:rsid w:val="00F026C6"/>
    <w:rsid w:val="00F0320B"/>
    <w:rsid w:val="00F0517C"/>
    <w:rsid w:val="00F0564B"/>
    <w:rsid w:val="00F05A3E"/>
    <w:rsid w:val="00F12D46"/>
    <w:rsid w:val="00F14817"/>
    <w:rsid w:val="00F14DB8"/>
    <w:rsid w:val="00F155EC"/>
    <w:rsid w:val="00F16678"/>
    <w:rsid w:val="00F16E68"/>
    <w:rsid w:val="00F17E81"/>
    <w:rsid w:val="00F22F5E"/>
    <w:rsid w:val="00F2438B"/>
    <w:rsid w:val="00F2696E"/>
    <w:rsid w:val="00F27CC3"/>
    <w:rsid w:val="00F328AF"/>
    <w:rsid w:val="00F345C7"/>
    <w:rsid w:val="00F35FEE"/>
    <w:rsid w:val="00F36064"/>
    <w:rsid w:val="00F41680"/>
    <w:rsid w:val="00F4420D"/>
    <w:rsid w:val="00F450AF"/>
    <w:rsid w:val="00F45301"/>
    <w:rsid w:val="00F464E9"/>
    <w:rsid w:val="00F46FC0"/>
    <w:rsid w:val="00F47DD1"/>
    <w:rsid w:val="00F50399"/>
    <w:rsid w:val="00F50670"/>
    <w:rsid w:val="00F50691"/>
    <w:rsid w:val="00F5177C"/>
    <w:rsid w:val="00F525A4"/>
    <w:rsid w:val="00F52612"/>
    <w:rsid w:val="00F54140"/>
    <w:rsid w:val="00F54F50"/>
    <w:rsid w:val="00F5678D"/>
    <w:rsid w:val="00F56C43"/>
    <w:rsid w:val="00F579F3"/>
    <w:rsid w:val="00F61E73"/>
    <w:rsid w:val="00F646D7"/>
    <w:rsid w:val="00F65F7B"/>
    <w:rsid w:val="00F66014"/>
    <w:rsid w:val="00F70486"/>
    <w:rsid w:val="00F722F0"/>
    <w:rsid w:val="00F72BEB"/>
    <w:rsid w:val="00F73845"/>
    <w:rsid w:val="00F75401"/>
    <w:rsid w:val="00F7559A"/>
    <w:rsid w:val="00F75A9A"/>
    <w:rsid w:val="00F76A6F"/>
    <w:rsid w:val="00F77263"/>
    <w:rsid w:val="00F8091F"/>
    <w:rsid w:val="00F82540"/>
    <w:rsid w:val="00F83492"/>
    <w:rsid w:val="00F865DD"/>
    <w:rsid w:val="00F87B79"/>
    <w:rsid w:val="00F906F3"/>
    <w:rsid w:val="00F90B8E"/>
    <w:rsid w:val="00F93A0C"/>
    <w:rsid w:val="00F9415A"/>
    <w:rsid w:val="00F943A8"/>
    <w:rsid w:val="00F96A05"/>
    <w:rsid w:val="00F970A1"/>
    <w:rsid w:val="00F970F9"/>
    <w:rsid w:val="00F97904"/>
    <w:rsid w:val="00FA1AD6"/>
    <w:rsid w:val="00FA29E3"/>
    <w:rsid w:val="00FA3B83"/>
    <w:rsid w:val="00FA4EC6"/>
    <w:rsid w:val="00FA5F24"/>
    <w:rsid w:val="00FB29F0"/>
    <w:rsid w:val="00FB36A7"/>
    <w:rsid w:val="00FB5804"/>
    <w:rsid w:val="00FB790C"/>
    <w:rsid w:val="00FC1061"/>
    <w:rsid w:val="00FC1529"/>
    <w:rsid w:val="00FC1847"/>
    <w:rsid w:val="00FC1D92"/>
    <w:rsid w:val="00FC6525"/>
    <w:rsid w:val="00FC75CD"/>
    <w:rsid w:val="00FD174A"/>
    <w:rsid w:val="00FD1EE5"/>
    <w:rsid w:val="00FD651B"/>
    <w:rsid w:val="00FD7982"/>
    <w:rsid w:val="00FE01DC"/>
    <w:rsid w:val="00FE06B4"/>
    <w:rsid w:val="00FE0DE6"/>
    <w:rsid w:val="00FE12F9"/>
    <w:rsid w:val="00FE180F"/>
    <w:rsid w:val="00FE2D37"/>
    <w:rsid w:val="00FE3069"/>
    <w:rsid w:val="00FE357A"/>
    <w:rsid w:val="00FE5647"/>
    <w:rsid w:val="00FE5CF1"/>
    <w:rsid w:val="00FF09FA"/>
    <w:rsid w:val="00FF14A8"/>
    <w:rsid w:val="00FF1EA9"/>
    <w:rsid w:val="00FF2317"/>
    <w:rsid w:val="00FF4144"/>
    <w:rsid w:val="00FF435F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6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kern w:val="32"/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DF7E5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DF7E5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DF7E5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kern w:val="32"/>
      <w:sz w:val="32"/>
    </w:rPr>
  </w:style>
  <w:style w:type="character" w:styleId="a3">
    <w:name w:val="Hyperlink"/>
    <w:uiPriority w:val="99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uiPriority w:val="99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imes New Roman"/>
      <w:sz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uiPriority w:val="99"/>
    <w:rsid w:val="00051A57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ий колонтитул Знак"/>
    <w:link w:val="a8"/>
    <w:uiPriority w:val="99"/>
    <w:locked/>
    <w:rsid w:val="00051A57"/>
    <w:rPr>
      <w:rFonts w:ascii="Times New Roman" w:hAnsi="Times New Roman" w:cs="Times New Roman"/>
      <w:sz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uiPriority w:val="99"/>
    <w:rsid w:val="00E3388E"/>
    <w:rPr>
      <w:sz w:val="22"/>
      <w:szCs w:val="22"/>
    </w:rPr>
  </w:style>
  <w:style w:type="character" w:customStyle="1" w:styleId="ad">
    <w:name w:val="Без интервала Знак"/>
    <w:link w:val="11"/>
    <w:uiPriority w:val="99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uiPriority w:val="99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99"/>
    <w:qFormat/>
    <w:rsid w:val="001D4DA3"/>
    <w:pPr>
      <w:ind w:left="720"/>
      <w:contextualSpacing/>
    </w:pPr>
  </w:style>
  <w:style w:type="character" w:customStyle="1" w:styleId="ng-isolate-scope">
    <w:name w:val="ng-isolate-scope"/>
    <w:uiPriority w:val="99"/>
    <w:rsid w:val="00AD23D7"/>
  </w:style>
  <w:style w:type="character" w:customStyle="1" w:styleId="apple-converted-space">
    <w:name w:val="apple-converted-space"/>
    <w:uiPriority w:val="99"/>
    <w:rsid w:val="0018712E"/>
  </w:style>
  <w:style w:type="paragraph" w:styleId="af1">
    <w:name w:val="header"/>
    <w:basedOn w:val="a"/>
    <w:link w:val="af2"/>
    <w:uiPriority w:val="99"/>
    <w:rsid w:val="00AD0F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link w:val="af1"/>
    <w:uiPriority w:val="99"/>
    <w:locked/>
    <w:rsid w:val="00AD0F1E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A96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26630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f3">
    <w:name w:val="Body Text"/>
    <w:basedOn w:val="a"/>
    <w:link w:val="af4"/>
    <w:uiPriority w:val="99"/>
    <w:rsid w:val="006424F9"/>
    <w:pPr>
      <w:jc w:val="both"/>
    </w:pPr>
    <w:rPr>
      <w:rFonts w:eastAsia="Calibri"/>
      <w:sz w:val="28"/>
      <w:szCs w:val="20"/>
    </w:rPr>
  </w:style>
  <w:style w:type="character" w:customStyle="1" w:styleId="af4">
    <w:name w:val="Основной текст Знак"/>
    <w:link w:val="af3"/>
    <w:uiPriority w:val="99"/>
    <w:locked/>
    <w:rsid w:val="006424F9"/>
    <w:rPr>
      <w:rFonts w:ascii="Times New Roman" w:hAnsi="Times New Roman" w:cs="Times New Roman"/>
      <w:sz w:val="28"/>
    </w:rPr>
  </w:style>
  <w:style w:type="paragraph" w:styleId="3">
    <w:name w:val="Body Text Indent 3"/>
    <w:basedOn w:val="a"/>
    <w:link w:val="30"/>
    <w:uiPriority w:val="99"/>
    <w:rsid w:val="006424F9"/>
    <w:pPr>
      <w:tabs>
        <w:tab w:val="left" w:pos="1005"/>
      </w:tabs>
      <w:ind w:firstLine="709"/>
      <w:jc w:val="both"/>
    </w:pPr>
    <w:rPr>
      <w:rFonts w:eastAsia="Calibri"/>
      <w:sz w:val="26"/>
      <w:szCs w:val="26"/>
    </w:rPr>
  </w:style>
  <w:style w:type="character" w:customStyle="1" w:styleId="30">
    <w:name w:val="Основной текст с отступом 3 Знак"/>
    <w:link w:val="3"/>
    <w:uiPriority w:val="99"/>
    <w:locked/>
    <w:rsid w:val="006424F9"/>
    <w:rPr>
      <w:rFonts w:ascii="Times New Roman" w:hAnsi="Times New Roman" w:cs="Times New Roman"/>
      <w:sz w:val="26"/>
    </w:rPr>
  </w:style>
  <w:style w:type="character" w:customStyle="1" w:styleId="12">
    <w:name w:val="Основной шрифт абзаца1"/>
    <w:uiPriority w:val="99"/>
    <w:rsid w:val="00B439FA"/>
  </w:style>
  <w:style w:type="paragraph" w:customStyle="1" w:styleId="ConsPlusTitle">
    <w:name w:val="ConsPlusTitle"/>
    <w:uiPriority w:val="99"/>
    <w:rsid w:val="0021577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21577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21577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21577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215776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215776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5">
    <w:name w:val="Strong"/>
    <w:uiPriority w:val="99"/>
    <w:qFormat/>
    <w:locked/>
    <w:rsid w:val="008E76F1"/>
    <w:rPr>
      <w:rFonts w:cs="Times New Roman"/>
      <w:b/>
    </w:rPr>
  </w:style>
  <w:style w:type="character" w:customStyle="1" w:styleId="60">
    <w:name w:val="Заголовок 6 Знак"/>
    <w:basedOn w:val="a0"/>
    <w:link w:val="6"/>
    <w:semiHidden/>
    <w:rsid w:val="00DF7E5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DF7E5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F7E5C"/>
    <w:rPr>
      <w:rFonts w:asciiTheme="majorHAnsi" w:eastAsiaTheme="majorEastAsia" w:hAnsiTheme="majorHAnsi" w:cstheme="majorBidi"/>
      <w:color w:val="404040" w:themeColor="text1" w:themeTint="BF"/>
    </w:rPr>
  </w:style>
  <w:style w:type="paragraph" w:styleId="af6">
    <w:name w:val="No Spacing"/>
    <w:uiPriority w:val="1"/>
    <w:qFormat/>
    <w:rsid w:val="00DC47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6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kern w:val="32"/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DF7E5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DF7E5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DF7E5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kern w:val="32"/>
      <w:sz w:val="32"/>
    </w:rPr>
  </w:style>
  <w:style w:type="character" w:styleId="a3">
    <w:name w:val="Hyperlink"/>
    <w:uiPriority w:val="99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uiPriority w:val="99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imes New Roman"/>
      <w:sz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uiPriority w:val="99"/>
    <w:rsid w:val="00051A57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ий колонтитул Знак"/>
    <w:link w:val="a8"/>
    <w:uiPriority w:val="99"/>
    <w:locked/>
    <w:rsid w:val="00051A57"/>
    <w:rPr>
      <w:rFonts w:ascii="Times New Roman" w:hAnsi="Times New Roman" w:cs="Times New Roman"/>
      <w:sz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uiPriority w:val="99"/>
    <w:rsid w:val="00E3388E"/>
    <w:rPr>
      <w:sz w:val="22"/>
      <w:szCs w:val="22"/>
    </w:rPr>
  </w:style>
  <w:style w:type="character" w:customStyle="1" w:styleId="ad">
    <w:name w:val="Без интервала Знак"/>
    <w:link w:val="11"/>
    <w:uiPriority w:val="99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uiPriority w:val="99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99"/>
    <w:qFormat/>
    <w:rsid w:val="001D4DA3"/>
    <w:pPr>
      <w:ind w:left="720"/>
      <w:contextualSpacing/>
    </w:pPr>
  </w:style>
  <w:style w:type="character" w:customStyle="1" w:styleId="ng-isolate-scope">
    <w:name w:val="ng-isolate-scope"/>
    <w:uiPriority w:val="99"/>
    <w:rsid w:val="00AD23D7"/>
  </w:style>
  <w:style w:type="character" w:customStyle="1" w:styleId="apple-converted-space">
    <w:name w:val="apple-converted-space"/>
    <w:uiPriority w:val="99"/>
    <w:rsid w:val="0018712E"/>
  </w:style>
  <w:style w:type="paragraph" w:styleId="af1">
    <w:name w:val="header"/>
    <w:basedOn w:val="a"/>
    <w:link w:val="af2"/>
    <w:uiPriority w:val="99"/>
    <w:rsid w:val="00AD0F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link w:val="af1"/>
    <w:uiPriority w:val="99"/>
    <w:locked/>
    <w:rsid w:val="00AD0F1E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A96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26630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f3">
    <w:name w:val="Body Text"/>
    <w:basedOn w:val="a"/>
    <w:link w:val="af4"/>
    <w:uiPriority w:val="99"/>
    <w:rsid w:val="006424F9"/>
    <w:pPr>
      <w:jc w:val="both"/>
    </w:pPr>
    <w:rPr>
      <w:rFonts w:eastAsia="Calibri"/>
      <w:sz w:val="28"/>
      <w:szCs w:val="20"/>
    </w:rPr>
  </w:style>
  <w:style w:type="character" w:customStyle="1" w:styleId="af4">
    <w:name w:val="Основной текст Знак"/>
    <w:link w:val="af3"/>
    <w:uiPriority w:val="99"/>
    <w:locked/>
    <w:rsid w:val="006424F9"/>
    <w:rPr>
      <w:rFonts w:ascii="Times New Roman" w:hAnsi="Times New Roman" w:cs="Times New Roman"/>
      <w:sz w:val="28"/>
    </w:rPr>
  </w:style>
  <w:style w:type="paragraph" w:styleId="3">
    <w:name w:val="Body Text Indent 3"/>
    <w:basedOn w:val="a"/>
    <w:link w:val="30"/>
    <w:uiPriority w:val="99"/>
    <w:rsid w:val="006424F9"/>
    <w:pPr>
      <w:tabs>
        <w:tab w:val="left" w:pos="1005"/>
      </w:tabs>
      <w:ind w:firstLine="709"/>
      <w:jc w:val="both"/>
    </w:pPr>
    <w:rPr>
      <w:rFonts w:eastAsia="Calibri"/>
      <w:sz w:val="26"/>
      <w:szCs w:val="26"/>
    </w:rPr>
  </w:style>
  <w:style w:type="character" w:customStyle="1" w:styleId="30">
    <w:name w:val="Основной текст с отступом 3 Знак"/>
    <w:link w:val="3"/>
    <w:uiPriority w:val="99"/>
    <w:locked/>
    <w:rsid w:val="006424F9"/>
    <w:rPr>
      <w:rFonts w:ascii="Times New Roman" w:hAnsi="Times New Roman" w:cs="Times New Roman"/>
      <w:sz w:val="26"/>
    </w:rPr>
  </w:style>
  <w:style w:type="character" w:customStyle="1" w:styleId="12">
    <w:name w:val="Основной шрифт абзаца1"/>
    <w:uiPriority w:val="99"/>
    <w:rsid w:val="00B439FA"/>
  </w:style>
  <w:style w:type="paragraph" w:customStyle="1" w:styleId="ConsPlusTitle">
    <w:name w:val="ConsPlusTitle"/>
    <w:uiPriority w:val="99"/>
    <w:rsid w:val="0021577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21577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21577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21577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215776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215776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5">
    <w:name w:val="Strong"/>
    <w:uiPriority w:val="99"/>
    <w:qFormat/>
    <w:locked/>
    <w:rsid w:val="008E76F1"/>
    <w:rPr>
      <w:rFonts w:cs="Times New Roman"/>
      <w:b/>
    </w:rPr>
  </w:style>
  <w:style w:type="character" w:customStyle="1" w:styleId="60">
    <w:name w:val="Заголовок 6 Знак"/>
    <w:basedOn w:val="a0"/>
    <w:link w:val="6"/>
    <w:semiHidden/>
    <w:rsid w:val="00DF7E5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DF7E5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F7E5C"/>
    <w:rPr>
      <w:rFonts w:asciiTheme="majorHAnsi" w:eastAsiaTheme="majorEastAsia" w:hAnsiTheme="majorHAnsi" w:cstheme="majorBidi"/>
      <w:color w:val="404040" w:themeColor="text1" w:themeTint="BF"/>
    </w:rPr>
  </w:style>
  <w:style w:type="paragraph" w:styleId="af6">
    <w:name w:val="No Spacing"/>
    <w:uiPriority w:val="1"/>
    <w:qFormat/>
    <w:rsid w:val="00DC47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F2B849867237827881CDD8E0736C3959F95C927C7649D069551C55CB5C26E5B1EB92A38AE41A4C649415A4928A87FB886B53E592AA3D9FD0m8H" TargetMode="External"/><Relationship Id="rId13" Type="http://schemas.openxmlformats.org/officeDocument/2006/relationships/hyperlink" Target="consultantplus://offline/ref=3CF2B849867237827881D3D5F61F32365CF7059E7C744A8730091A02940C20B0F1AB94F6C9A1144B629E45F3D3D4DEAACD205FE78DB63C9F1628730DD0m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F2B849867237827881D3D5F61F32365CF7059E7C77438532021A02940C20B0F1AB94F6C9A1144869CB10B183D28AFA977450F98EA83FD9m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F2B849867237827881CDD8E0736C395BF55A957B7849D069551C55CB5C26E5B1EB92A38AE5194B679415A4928A87FB886B53E592AA3D9FD0m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CF2B849867237827881CDD8E0736C3959F9589A7F7849D069551C55CB5C26E5A3EBCAAF8AE4074B608143F5D4DDm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F2B849867237827881CDD8E0736C3959FD599A797049D069551C55CB5C26E5B1EB92A38AE5194B6A9415A4928A87FB886B53E592AA3D9FD0m8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Толденко</cp:lastModifiedBy>
  <cp:revision>8</cp:revision>
  <cp:lastPrinted>2020-12-22T04:05:00Z</cp:lastPrinted>
  <dcterms:created xsi:type="dcterms:W3CDTF">2021-11-11T14:38:00Z</dcterms:created>
  <dcterms:modified xsi:type="dcterms:W3CDTF">2022-11-12T12:58:00Z</dcterms:modified>
</cp:coreProperties>
</file>